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47202D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jc w:val="center"/>
              <w:rPr>
                <w:rFonts w:ascii="Candara" w:hAnsi="Candara"/>
                <w:sz w:val="44"/>
              </w:rPr>
            </w:pPr>
            <w:r w:rsidRPr="0047202D">
              <w:rPr>
                <w:rFonts w:ascii="Candara" w:hAnsi="Candara"/>
                <w:sz w:val="44"/>
              </w:rPr>
              <w:t>Year 1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47202D" w:rsidRPr="0047202D" w:rsidRDefault="0047202D" w:rsidP="0047202D">
            <w:pPr>
              <w:jc w:val="center"/>
              <w:rPr>
                <w:rFonts w:ascii="Candara" w:hAnsi="Candara"/>
                <w:sz w:val="44"/>
              </w:rPr>
            </w:pPr>
            <w:r w:rsidRPr="0047202D">
              <w:rPr>
                <w:rFonts w:ascii="Candara" w:hAnsi="Candara"/>
                <w:sz w:val="44"/>
              </w:rPr>
              <w:t>History</w:t>
            </w:r>
          </w:p>
        </w:tc>
      </w:tr>
      <w:tr w:rsidR="0047202D" w:rsidTr="009B08C8">
        <w:trPr>
          <w:trHeight w:val="558"/>
        </w:trPr>
        <w:tc>
          <w:tcPr>
            <w:tcW w:w="1754" w:type="dxa"/>
            <w:shd w:val="clear" w:color="auto" w:fill="CCCCFF"/>
          </w:tcPr>
          <w:p w:rsidR="0047202D" w:rsidRPr="0047202D" w:rsidRDefault="0047202D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47202D" w:rsidRPr="0047202D" w:rsidRDefault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 w:rsidR="007C26E6">
              <w:rPr>
                <w:rFonts w:ascii="Candara" w:hAnsi="Candara"/>
                <w:sz w:val="32"/>
              </w:rPr>
              <w:t xml:space="preserve"> Toys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47202D" w:rsidRPr="0047202D" w:rsidRDefault="0047202D" w:rsidP="00B5476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  <w:r w:rsidR="00B54768">
              <w:rPr>
                <w:rFonts w:ascii="Candara" w:hAnsi="Candara"/>
                <w:sz w:val="32"/>
              </w:rPr>
              <w:t>Trains</w:t>
            </w:r>
            <w:r w:rsidR="00DC7316">
              <w:rPr>
                <w:rFonts w:ascii="Candara" w:hAnsi="Candara"/>
                <w:sz w:val="32"/>
              </w:rPr>
              <w:t xml:space="preserve"> 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47202D" w:rsidRPr="0047202D" w:rsidRDefault="0047202D" w:rsidP="000757D4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  <w:r w:rsidR="00DC7316">
              <w:rPr>
                <w:rFonts w:ascii="Candara" w:hAnsi="Candara"/>
                <w:sz w:val="32"/>
              </w:rPr>
              <w:t>Significant people</w:t>
            </w:r>
            <w:r w:rsidR="00F77B37">
              <w:rPr>
                <w:rFonts w:ascii="Candara" w:hAnsi="Candara"/>
                <w:sz w:val="32"/>
              </w:rPr>
              <w:t xml:space="preserve"> (Lewis Car</w:t>
            </w:r>
            <w:r w:rsidR="00C066FF">
              <w:rPr>
                <w:rFonts w:ascii="Candara" w:hAnsi="Candara"/>
                <w:sz w:val="32"/>
              </w:rPr>
              <w:t>r</w:t>
            </w:r>
            <w:r w:rsidR="00F77B37">
              <w:rPr>
                <w:rFonts w:ascii="Candara" w:hAnsi="Candara"/>
                <w:sz w:val="32"/>
              </w:rPr>
              <w:t>ol</w:t>
            </w:r>
            <w:r w:rsidR="00C066FF">
              <w:rPr>
                <w:rFonts w:ascii="Candara" w:hAnsi="Candara"/>
                <w:sz w:val="32"/>
              </w:rPr>
              <w:t>l</w:t>
            </w:r>
            <w:r w:rsidR="00F77B37">
              <w:rPr>
                <w:rFonts w:ascii="Candara" w:hAnsi="Candara"/>
                <w:sz w:val="32"/>
              </w:rPr>
              <w:t xml:space="preserve">) </w:t>
            </w:r>
          </w:p>
        </w:tc>
      </w:tr>
      <w:tr w:rsidR="0047202D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7C26E6" w:rsidRPr="00240138" w:rsidRDefault="007C26E6" w:rsidP="007C26E6">
            <w:pPr>
              <w:pStyle w:val="Default"/>
              <w:rPr>
                <w:rFonts w:ascii="Candara" w:hAnsi="Candara"/>
                <w:sz w:val="18"/>
                <w:szCs w:val="23"/>
              </w:rPr>
            </w:pPr>
            <w:r w:rsidRPr="00240138">
              <w:rPr>
                <w:rFonts w:ascii="Candara" w:hAnsi="Candara"/>
                <w:sz w:val="18"/>
                <w:szCs w:val="23"/>
              </w:rPr>
              <w:t xml:space="preserve">Pupils should be taught about: </w:t>
            </w:r>
          </w:p>
          <w:p w:rsidR="007C26E6" w:rsidRPr="00240138" w:rsidRDefault="007C26E6" w:rsidP="007C26E6">
            <w:pPr>
              <w:pStyle w:val="Default"/>
              <w:numPr>
                <w:ilvl w:val="0"/>
                <w:numId w:val="4"/>
              </w:numPr>
              <w:spacing w:after="101"/>
              <w:ind w:left="408"/>
              <w:rPr>
                <w:rFonts w:ascii="Candara" w:hAnsi="Candara"/>
                <w:sz w:val="18"/>
                <w:szCs w:val="23"/>
              </w:rPr>
            </w:pPr>
            <w:r w:rsidRPr="00240138">
              <w:rPr>
                <w:rFonts w:ascii="Candara" w:hAnsi="Candara"/>
                <w:sz w:val="18"/>
                <w:szCs w:val="23"/>
              </w:rPr>
              <w:t xml:space="preserve">Changes within living memory. Where appropriate, these should be used to reveal aspects of change in national life </w:t>
            </w:r>
          </w:p>
          <w:p w:rsidR="003C2537" w:rsidRPr="00240138" w:rsidRDefault="003C2537" w:rsidP="007C26E6">
            <w:pPr>
              <w:pStyle w:val="Default"/>
              <w:numPr>
                <w:ilvl w:val="0"/>
                <w:numId w:val="4"/>
              </w:numPr>
              <w:spacing w:after="101"/>
              <w:ind w:left="408"/>
              <w:rPr>
                <w:rFonts w:ascii="Candara" w:hAnsi="Candara"/>
                <w:sz w:val="18"/>
                <w:szCs w:val="23"/>
              </w:rPr>
            </w:pPr>
            <w:r w:rsidRPr="00240138">
              <w:rPr>
                <w:rFonts w:ascii="Candara" w:hAnsi="Candara"/>
                <w:sz w:val="18"/>
                <w:szCs w:val="23"/>
              </w:rPr>
              <w:t>Pupils should develop an awareness of the past using common words and phrases relating to the passing of time.</w:t>
            </w:r>
          </w:p>
          <w:p w:rsidR="003C2537" w:rsidRPr="00240138" w:rsidRDefault="000804AE" w:rsidP="007C26E6">
            <w:pPr>
              <w:pStyle w:val="Default"/>
              <w:numPr>
                <w:ilvl w:val="0"/>
                <w:numId w:val="4"/>
              </w:numPr>
              <w:spacing w:after="101"/>
              <w:ind w:left="408"/>
              <w:rPr>
                <w:rFonts w:ascii="Candara" w:hAnsi="Candara"/>
                <w:sz w:val="18"/>
                <w:szCs w:val="23"/>
              </w:rPr>
            </w:pPr>
            <w:r w:rsidRPr="00240138">
              <w:rPr>
                <w:rFonts w:ascii="Candara" w:hAnsi="Candara"/>
                <w:sz w:val="18"/>
                <w:szCs w:val="23"/>
              </w:rPr>
              <w:t xml:space="preserve">Identify similarities and differences between ways of life in different periods. </w:t>
            </w:r>
          </w:p>
          <w:p w:rsidR="002D2714" w:rsidRPr="00240138" w:rsidRDefault="002D2714" w:rsidP="007C26E6">
            <w:pPr>
              <w:pStyle w:val="Default"/>
              <w:numPr>
                <w:ilvl w:val="0"/>
                <w:numId w:val="4"/>
              </w:numPr>
              <w:spacing w:after="101"/>
              <w:ind w:left="408"/>
              <w:rPr>
                <w:rFonts w:ascii="Candara" w:hAnsi="Candara"/>
                <w:sz w:val="18"/>
                <w:szCs w:val="23"/>
              </w:rPr>
            </w:pPr>
            <w:r w:rsidRPr="00240138">
              <w:rPr>
                <w:rFonts w:ascii="Candara" w:hAnsi="Candara"/>
                <w:sz w:val="18"/>
                <w:szCs w:val="23"/>
              </w:rPr>
              <w:t xml:space="preserve">Understand ways in which we find out about the past and identify different ways in which it is represented. </w:t>
            </w:r>
          </w:p>
          <w:p w:rsidR="0047202D" w:rsidRPr="00240138" w:rsidRDefault="0047202D" w:rsidP="007C26E6">
            <w:pPr>
              <w:ind w:left="408"/>
              <w:rPr>
                <w:rFonts w:ascii="Candara" w:hAnsi="Candara"/>
                <w:sz w:val="18"/>
              </w:rPr>
            </w:pPr>
          </w:p>
        </w:tc>
        <w:tc>
          <w:tcPr>
            <w:tcW w:w="4599" w:type="dxa"/>
          </w:tcPr>
          <w:p w:rsidR="00F14AD9" w:rsidRPr="00F14AD9" w:rsidRDefault="0027139F" w:rsidP="000757D4">
            <w:pPr>
              <w:pStyle w:val="Default"/>
              <w:numPr>
                <w:ilvl w:val="0"/>
                <w:numId w:val="4"/>
              </w:numPr>
              <w:spacing w:after="101"/>
              <w:ind w:left="408"/>
              <w:rPr>
                <w:rFonts w:ascii="Candara" w:hAnsi="Candara"/>
                <w:sz w:val="23"/>
                <w:szCs w:val="23"/>
              </w:rPr>
            </w:pPr>
            <w:r>
              <w:t xml:space="preserve">To develop an awareness of the past, through finding out about </w:t>
            </w:r>
            <w:r w:rsidR="00F14AD9">
              <w:t xml:space="preserve">changes within living memory </w:t>
            </w:r>
          </w:p>
          <w:p w:rsidR="00F14AD9" w:rsidRPr="000757D4" w:rsidRDefault="00F14AD9" w:rsidP="000757D4">
            <w:pPr>
              <w:pStyle w:val="Default"/>
              <w:numPr>
                <w:ilvl w:val="0"/>
                <w:numId w:val="4"/>
              </w:numPr>
              <w:spacing w:after="101"/>
              <w:ind w:left="408"/>
              <w:rPr>
                <w:rFonts w:ascii="Candara" w:hAnsi="Candara"/>
                <w:sz w:val="23"/>
                <w:szCs w:val="23"/>
              </w:rPr>
            </w:pPr>
          </w:p>
        </w:tc>
        <w:tc>
          <w:tcPr>
            <w:tcW w:w="4602" w:type="dxa"/>
          </w:tcPr>
          <w:p w:rsidR="000757D4" w:rsidRPr="00045075" w:rsidRDefault="005D5554" w:rsidP="00045075">
            <w:pPr>
              <w:pStyle w:val="Default"/>
              <w:numPr>
                <w:ilvl w:val="0"/>
                <w:numId w:val="4"/>
              </w:numPr>
              <w:ind w:left="408"/>
              <w:rPr>
                <w:rFonts w:ascii="Candara" w:hAnsi="Candara"/>
                <w:sz w:val="23"/>
                <w:szCs w:val="23"/>
              </w:rPr>
            </w:pPr>
            <w:r>
              <w:t>significant historical events, people and places in their own locality.</w:t>
            </w:r>
            <w:r w:rsidR="000757D4" w:rsidRPr="007C26E6">
              <w:rPr>
                <w:rFonts w:ascii="Candara" w:hAnsi="Candara"/>
                <w:sz w:val="23"/>
                <w:szCs w:val="23"/>
              </w:rPr>
              <w:t xml:space="preserve"> </w:t>
            </w:r>
          </w:p>
        </w:tc>
      </w:tr>
      <w:tr w:rsidR="0047202D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47202D" w:rsidRDefault="005277FD" w:rsidP="0047202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5277FD" w:rsidRPr="0047202D" w:rsidRDefault="005277FD" w:rsidP="005277F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47202D" w:rsidRPr="007C26E6" w:rsidRDefault="00E00A28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Children will have experience of toys. </w:t>
            </w:r>
          </w:p>
        </w:tc>
        <w:tc>
          <w:tcPr>
            <w:tcW w:w="4599" w:type="dxa"/>
          </w:tcPr>
          <w:p w:rsidR="0047202D" w:rsidRPr="007C26E6" w:rsidRDefault="007F18DC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Most children will have understanding of what a train is. </w:t>
            </w:r>
          </w:p>
        </w:tc>
        <w:tc>
          <w:tcPr>
            <w:tcW w:w="4602" w:type="dxa"/>
          </w:tcPr>
          <w:p w:rsidR="0047202D" w:rsidRPr="007C26E6" w:rsidRDefault="00C87FA9" w:rsidP="000757D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Knowing about people who are important to them. </w:t>
            </w:r>
          </w:p>
        </w:tc>
      </w:tr>
      <w:tr w:rsidR="0047202D" w:rsidTr="009B08C8">
        <w:trPr>
          <w:trHeight w:val="3020"/>
        </w:trPr>
        <w:tc>
          <w:tcPr>
            <w:tcW w:w="1754" w:type="dxa"/>
            <w:shd w:val="clear" w:color="auto" w:fill="CCCCFF"/>
          </w:tcPr>
          <w:p w:rsidR="0047202D" w:rsidRPr="0047202D" w:rsidRDefault="0047202D" w:rsidP="0047202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514DBD" w:rsidRDefault="000757D4" w:rsidP="00045075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  <w:r w:rsidRPr="000757D4">
              <w:rPr>
                <w:rFonts w:ascii="Candara" w:hAnsi="Candara"/>
                <w:sz w:val="24"/>
              </w:rPr>
              <w:t xml:space="preserve">Know that history is about talking about </w:t>
            </w:r>
            <w:r w:rsidR="00AB4992">
              <w:rPr>
                <w:rFonts w:ascii="Candara" w:hAnsi="Candara"/>
                <w:sz w:val="24"/>
              </w:rPr>
              <w:t xml:space="preserve">times in the past. </w:t>
            </w:r>
            <w:r w:rsidR="003C2537">
              <w:rPr>
                <w:rFonts w:ascii="Candara" w:hAnsi="Candara"/>
                <w:sz w:val="24"/>
              </w:rPr>
              <w:t xml:space="preserve"> </w:t>
            </w:r>
          </w:p>
          <w:p w:rsidR="0047202D" w:rsidRPr="000757D4" w:rsidRDefault="000874DA" w:rsidP="00045075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Use </w:t>
            </w:r>
            <w:r w:rsidR="00AB4992">
              <w:rPr>
                <w:rFonts w:ascii="Candara" w:hAnsi="Candara"/>
                <w:sz w:val="24"/>
              </w:rPr>
              <w:t xml:space="preserve">a </w:t>
            </w:r>
            <w:r>
              <w:rPr>
                <w:rFonts w:ascii="Candara" w:hAnsi="Candara"/>
                <w:sz w:val="24"/>
              </w:rPr>
              <w:t xml:space="preserve">timeline to </w:t>
            </w:r>
            <w:r w:rsidR="002D2714">
              <w:rPr>
                <w:rFonts w:ascii="Candara" w:hAnsi="Candara"/>
                <w:sz w:val="24"/>
              </w:rPr>
              <w:t>identify the chronology of toys over the years</w:t>
            </w:r>
            <w:r w:rsidR="00514DBD">
              <w:rPr>
                <w:rFonts w:ascii="Candara" w:hAnsi="Candara"/>
                <w:sz w:val="24"/>
              </w:rPr>
              <w:t>.</w:t>
            </w:r>
          </w:p>
          <w:p w:rsidR="000757D4" w:rsidRPr="000757D4" w:rsidRDefault="000874DA" w:rsidP="00045075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how toys have changed in recent memory.</w:t>
            </w:r>
          </w:p>
          <w:p w:rsidR="000757D4" w:rsidRPr="000757D4" w:rsidRDefault="000757D4" w:rsidP="000874DA">
            <w:pPr>
              <w:pStyle w:val="ListParagraph"/>
              <w:numPr>
                <w:ilvl w:val="0"/>
                <w:numId w:val="9"/>
              </w:numPr>
              <w:ind w:left="408"/>
              <w:rPr>
                <w:rFonts w:ascii="Candara" w:hAnsi="Candara"/>
                <w:sz w:val="24"/>
              </w:rPr>
            </w:pPr>
            <w:r w:rsidRPr="000757D4">
              <w:rPr>
                <w:rFonts w:ascii="Candara" w:hAnsi="Candara"/>
                <w:sz w:val="24"/>
              </w:rPr>
              <w:t xml:space="preserve">To know how toys are the same and different </w:t>
            </w:r>
            <w:proofErr w:type="gramStart"/>
            <w:r w:rsidRPr="000757D4">
              <w:rPr>
                <w:rFonts w:ascii="Candara" w:hAnsi="Candara"/>
                <w:sz w:val="24"/>
              </w:rPr>
              <w:t>i.e.</w:t>
            </w:r>
            <w:proofErr w:type="gramEnd"/>
            <w:r w:rsidRPr="000757D4">
              <w:rPr>
                <w:rFonts w:ascii="Candara" w:hAnsi="Candara"/>
                <w:sz w:val="24"/>
              </w:rPr>
              <w:t xml:space="preserve"> materials, style and technology</w:t>
            </w:r>
            <w:r w:rsidR="00CD503A">
              <w:rPr>
                <w:rFonts w:ascii="Candara" w:hAnsi="Candara"/>
                <w:sz w:val="24"/>
              </w:rPr>
              <w:t xml:space="preserve"> </w:t>
            </w:r>
          </w:p>
        </w:tc>
        <w:tc>
          <w:tcPr>
            <w:tcW w:w="4599" w:type="dxa"/>
          </w:tcPr>
          <w:p w:rsidR="000757D4" w:rsidRDefault="00511B6B" w:rsidP="00045075">
            <w:pPr>
              <w:pStyle w:val="ListParagraph"/>
              <w:numPr>
                <w:ilvl w:val="0"/>
                <w:numId w:val="10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Understand how </w:t>
            </w:r>
            <w:r w:rsidR="00F82E68">
              <w:rPr>
                <w:rFonts w:ascii="Candara" w:hAnsi="Candara"/>
                <w:sz w:val="24"/>
              </w:rPr>
              <w:t>trains are the same and</w:t>
            </w:r>
            <w:r>
              <w:rPr>
                <w:rFonts w:ascii="Candara" w:hAnsi="Candara"/>
                <w:sz w:val="24"/>
              </w:rPr>
              <w:t xml:space="preserve"> different in the past. </w:t>
            </w:r>
          </w:p>
          <w:p w:rsidR="00F82E68" w:rsidRDefault="00B54768" w:rsidP="0027139F">
            <w:pPr>
              <w:pStyle w:val="ListParagraph"/>
              <w:numPr>
                <w:ilvl w:val="0"/>
                <w:numId w:val="10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</w:t>
            </w:r>
            <w:r w:rsidR="00F82E68">
              <w:rPr>
                <w:rFonts w:ascii="Candara" w:hAnsi="Candara"/>
                <w:sz w:val="24"/>
              </w:rPr>
              <w:t>what trains in the past looked like</w:t>
            </w:r>
          </w:p>
          <w:p w:rsidR="0027139F" w:rsidRDefault="00F82E68" w:rsidP="0027139F">
            <w:pPr>
              <w:pStyle w:val="ListParagraph"/>
              <w:numPr>
                <w:ilvl w:val="0"/>
                <w:numId w:val="10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that there are different types of trains and their uses and know the names of famous trains (</w:t>
            </w:r>
            <w:proofErr w:type="spellStart"/>
            <w:r>
              <w:rPr>
                <w:rFonts w:ascii="Candara" w:hAnsi="Candara"/>
                <w:sz w:val="24"/>
              </w:rPr>
              <w:t>e.g</w:t>
            </w:r>
            <w:proofErr w:type="spellEnd"/>
            <w:r>
              <w:rPr>
                <w:rFonts w:ascii="Candara" w:hAnsi="Candara"/>
                <w:sz w:val="24"/>
              </w:rPr>
              <w:t xml:space="preserve"> rocket, bullet train, London underground, orient </w:t>
            </w:r>
            <w:proofErr w:type="gramStart"/>
            <w:r>
              <w:rPr>
                <w:rFonts w:ascii="Candara" w:hAnsi="Candara"/>
                <w:sz w:val="24"/>
              </w:rPr>
              <w:t>express) ..</w:t>
            </w:r>
            <w:proofErr w:type="gramEnd"/>
            <w:r>
              <w:rPr>
                <w:rFonts w:ascii="Candara" w:hAnsi="Candara"/>
                <w:sz w:val="24"/>
              </w:rPr>
              <w:t xml:space="preserve"> </w:t>
            </w:r>
          </w:p>
          <w:p w:rsidR="00F14AD9" w:rsidRPr="000757D4" w:rsidRDefault="00F14AD9" w:rsidP="00F82E68">
            <w:pPr>
              <w:pStyle w:val="ListParagraph"/>
              <w:ind w:left="408"/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045075" w:rsidRDefault="00F77B37" w:rsidP="00045075">
            <w:pPr>
              <w:pStyle w:val="ListParagraph"/>
              <w:numPr>
                <w:ilvl w:val="0"/>
                <w:numId w:val="11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when and where Lewis Car</w:t>
            </w:r>
            <w:r w:rsidR="00C066FF">
              <w:rPr>
                <w:rFonts w:ascii="Candara" w:hAnsi="Candara"/>
                <w:sz w:val="24"/>
              </w:rPr>
              <w:t>r</w:t>
            </w:r>
            <w:r>
              <w:rPr>
                <w:rFonts w:ascii="Candara" w:hAnsi="Candara"/>
                <w:sz w:val="24"/>
              </w:rPr>
              <w:t>o</w:t>
            </w:r>
            <w:r w:rsidR="00C066FF">
              <w:rPr>
                <w:rFonts w:ascii="Candara" w:hAnsi="Candara"/>
                <w:sz w:val="24"/>
              </w:rPr>
              <w:t>l</w:t>
            </w:r>
            <w:r>
              <w:rPr>
                <w:rFonts w:ascii="Candara" w:hAnsi="Candara"/>
                <w:sz w:val="24"/>
              </w:rPr>
              <w:t xml:space="preserve">l was born. </w:t>
            </w:r>
          </w:p>
          <w:p w:rsidR="00F77B37" w:rsidRDefault="00B711E4" w:rsidP="00045075">
            <w:pPr>
              <w:pStyle w:val="ListParagraph"/>
              <w:numPr>
                <w:ilvl w:val="0"/>
                <w:numId w:val="11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about his links to All S</w:t>
            </w:r>
            <w:r w:rsidR="00F77B37">
              <w:rPr>
                <w:rFonts w:ascii="Candara" w:hAnsi="Candara"/>
                <w:sz w:val="24"/>
              </w:rPr>
              <w:t xml:space="preserve">aints church Daresbury. </w:t>
            </w:r>
          </w:p>
          <w:p w:rsidR="00F77B37" w:rsidRPr="000757D4" w:rsidRDefault="00F77B37" w:rsidP="00045075">
            <w:pPr>
              <w:pStyle w:val="ListParagraph"/>
              <w:numPr>
                <w:ilvl w:val="0"/>
                <w:numId w:val="11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about the stories that he wrote. </w:t>
            </w:r>
          </w:p>
        </w:tc>
      </w:tr>
      <w:tr w:rsidR="0047202D" w:rsidTr="009B08C8">
        <w:trPr>
          <w:trHeight w:val="1259"/>
        </w:trPr>
        <w:tc>
          <w:tcPr>
            <w:tcW w:w="1754" w:type="dxa"/>
            <w:shd w:val="clear" w:color="auto" w:fill="CCCCFF"/>
          </w:tcPr>
          <w:p w:rsidR="0047202D" w:rsidRPr="0047202D" w:rsidRDefault="00240138" w:rsidP="0047202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0757D4" w:rsidRDefault="0068025B" w:rsidP="00877A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</w:t>
            </w:r>
            <w:r w:rsidR="000757D4">
              <w:rPr>
                <w:rFonts w:ascii="Candara" w:hAnsi="Candara"/>
                <w:sz w:val="24"/>
              </w:rPr>
              <w:t>imeline</w:t>
            </w:r>
          </w:p>
          <w:p w:rsidR="000757D4" w:rsidRDefault="0068025B" w:rsidP="00877A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past</w:t>
            </w:r>
          </w:p>
          <w:p w:rsidR="0068025B" w:rsidRDefault="0068025B" w:rsidP="00877A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present</w:t>
            </w:r>
          </w:p>
          <w:p w:rsidR="0068025B" w:rsidRDefault="0068025B" w:rsidP="00877A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change</w:t>
            </w:r>
          </w:p>
          <w:p w:rsidR="0047202D" w:rsidRPr="00877A0F" w:rsidRDefault="0068025B" w:rsidP="00877A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 long time ago</w:t>
            </w:r>
          </w:p>
        </w:tc>
        <w:tc>
          <w:tcPr>
            <w:tcW w:w="4599" w:type="dxa"/>
          </w:tcPr>
          <w:p w:rsidR="000757D4" w:rsidRPr="00877A0F" w:rsidRDefault="00D322EE" w:rsidP="000757D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transport</w:t>
            </w:r>
          </w:p>
          <w:p w:rsidR="0068025B" w:rsidRDefault="0068025B" w:rsidP="000757D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then</w:t>
            </w:r>
          </w:p>
          <w:p w:rsidR="000757D4" w:rsidRDefault="0068025B" w:rsidP="000757D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now</w:t>
            </w:r>
            <w:r w:rsidR="000757D4">
              <w:rPr>
                <w:rFonts w:ascii="Candara" w:hAnsi="Candara"/>
                <w:sz w:val="24"/>
              </w:rPr>
              <w:t xml:space="preserve"> </w:t>
            </w:r>
          </w:p>
          <w:p w:rsidR="0068025B" w:rsidRDefault="0068025B" w:rsidP="000757D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train</w:t>
            </w:r>
          </w:p>
          <w:p w:rsidR="0068025B" w:rsidRPr="00877A0F" w:rsidRDefault="0068025B" w:rsidP="000757D4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travel</w:t>
            </w:r>
          </w:p>
        </w:tc>
        <w:tc>
          <w:tcPr>
            <w:tcW w:w="4602" w:type="dxa"/>
          </w:tcPr>
          <w:p w:rsidR="0047202D" w:rsidRDefault="0068025B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church</w:t>
            </w:r>
            <w:r w:rsidR="00045075">
              <w:rPr>
                <w:rFonts w:ascii="Candara" w:hAnsi="Candara"/>
                <w:sz w:val="24"/>
              </w:rPr>
              <w:t xml:space="preserve"> </w:t>
            </w:r>
          </w:p>
          <w:p w:rsidR="00D322EE" w:rsidRDefault="00D322EE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author </w:t>
            </w:r>
          </w:p>
          <w:p w:rsidR="00D322EE" w:rsidRDefault="00D322EE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local</w:t>
            </w:r>
          </w:p>
          <w:p w:rsidR="00D322EE" w:rsidRDefault="00D322EE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birth</w:t>
            </w:r>
          </w:p>
          <w:p w:rsidR="00D322EE" w:rsidRPr="00877A0F" w:rsidRDefault="00D322EE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date of birth</w:t>
            </w:r>
          </w:p>
        </w:tc>
      </w:tr>
      <w:tr w:rsidR="0047202D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47202D" w:rsidRPr="004029A5" w:rsidRDefault="0047202D" w:rsidP="0047202D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4029A5" w:rsidRPr="004029A5" w:rsidRDefault="004029A5" w:rsidP="0047202D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47202D" w:rsidRPr="00045075" w:rsidRDefault="00045075" w:rsidP="0047202D">
            <w:pPr>
              <w:rPr>
                <w:rFonts w:ascii="Candara" w:hAnsi="Candara"/>
                <w:sz w:val="24"/>
              </w:rPr>
            </w:pPr>
            <w:r w:rsidRPr="00045075">
              <w:rPr>
                <w:rFonts w:ascii="Candara" w:hAnsi="Candara"/>
                <w:sz w:val="24"/>
              </w:rPr>
              <w:t>Collection of toys as artefacts</w:t>
            </w:r>
          </w:p>
        </w:tc>
        <w:tc>
          <w:tcPr>
            <w:tcW w:w="4599" w:type="dxa"/>
          </w:tcPr>
          <w:p w:rsidR="00EB433B" w:rsidRDefault="00EB433B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Visit to the train station</w:t>
            </w:r>
          </w:p>
          <w:p w:rsidR="00045075" w:rsidRPr="00045075" w:rsidRDefault="00EB433B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Pictures of trains</w:t>
            </w:r>
            <w:r w:rsidR="00045075" w:rsidRPr="00045075">
              <w:rPr>
                <w:rFonts w:ascii="Candara" w:hAnsi="Candara"/>
                <w:sz w:val="24"/>
              </w:rPr>
              <w:t xml:space="preserve"> </w:t>
            </w:r>
          </w:p>
        </w:tc>
        <w:tc>
          <w:tcPr>
            <w:tcW w:w="4602" w:type="dxa"/>
          </w:tcPr>
          <w:p w:rsidR="00045075" w:rsidRPr="00045075" w:rsidRDefault="00EB433B" w:rsidP="0047202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Visit to All Saints Daresbury. </w:t>
            </w:r>
          </w:p>
        </w:tc>
      </w:tr>
    </w:tbl>
    <w:p w:rsidR="00FF2E47" w:rsidRDefault="00FF2E47"/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2914A2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lastRenderedPageBreak/>
              <w:t>Year 2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2914A2" w:rsidRPr="0047202D" w:rsidRDefault="002914A2" w:rsidP="00A33EAA">
            <w:pPr>
              <w:jc w:val="center"/>
              <w:rPr>
                <w:rFonts w:ascii="Candara" w:hAnsi="Candara"/>
                <w:sz w:val="44"/>
              </w:rPr>
            </w:pPr>
            <w:r w:rsidRPr="0047202D">
              <w:rPr>
                <w:rFonts w:ascii="Candara" w:hAnsi="Candara"/>
                <w:sz w:val="44"/>
              </w:rPr>
              <w:t>History</w:t>
            </w:r>
          </w:p>
        </w:tc>
      </w:tr>
      <w:tr w:rsidR="002914A2" w:rsidTr="009B08C8">
        <w:trPr>
          <w:trHeight w:val="558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 w:rsidR="00B7613B">
              <w:rPr>
                <w:rFonts w:ascii="Candara" w:hAnsi="Candara"/>
                <w:sz w:val="32"/>
              </w:rPr>
              <w:t xml:space="preserve"> Gun powder plot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2914A2" w:rsidRPr="0047202D" w:rsidRDefault="002914A2" w:rsidP="00E331C5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  <w:r w:rsidR="00E331C5">
              <w:rPr>
                <w:rFonts w:ascii="Candara" w:hAnsi="Candara"/>
                <w:sz w:val="32"/>
              </w:rPr>
              <w:t>Florence Nightingale and Mary Seacole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2914A2" w:rsidRPr="0047202D" w:rsidRDefault="002914A2" w:rsidP="00E331C5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  <w:r w:rsidR="00E331C5">
              <w:rPr>
                <w:rFonts w:ascii="Candara" w:hAnsi="Candara"/>
                <w:sz w:val="32"/>
              </w:rPr>
              <w:t xml:space="preserve">The suffragettes </w:t>
            </w:r>
            <w:r w:rsidR="007C26E6">
              <w:rPr>
                <w:rFonts w:ascii="Candara" w:hAnsi="Candara"/>
                <w:sz w:val="32"/>
              </w:rPr>
              <w:t xml:space="preserve"> </w:t>
            </w:r>
          </w:p>
        </w:tc>
      </w:tr>
      <w:tr w:rsidR="002914A2" w:rsidTr="009B08C8">
        <w:trPr>
          <w:trHeight w:val="1135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7C26E6" w:rsidRPr="007C26E6" w:rsidRDefault="007C26E6" w:rsidP="007C26E6">
            <w:pPr>
              <w:pStyle w:val="Default"/>
              <w:rPr>
                <w:rFonts w:ascii="Candara" w:hAnsi="Candara"/>
                <w:sz w:val="23"/>
                <w:szCs w:val="23"/>
              </w:rPr>
            </w:pPr>
            <w:r w:rsidRPr="007C26E6">
              <w:rPr>
                <w:rFonts w:ascii="Candara" w:hAnsi="Candara"/>
                <w:sz w:val="23"/>
                <w:szCs w:val="23"/>
              </w:rPr>
              <w:t xml:space="preserve">Pupils should be taught about: </w:t>
            </w:r>
          </w:p>
          <w:p w:rsidR="002914A2" w:rsidRPr="007C26E6" w:rsidRDefault="007C26E6" w:rsidP="007C26E6">
            <w:pPr>
              <w:pStyle w:val="Default"/>
              <w:numPr>
                <w:ilvl w:val="0"/>
                <w:numId w:val="5"/>
              </w:numPr>
              <w:spacing w:after="101"/>
              <w:ind w:left="408"/>
              <w:rPr>
                <w:rFonts w:ascii="Candara" w:hAnsi="Candara"/>
                <w:sz w:val="23"/>
                <w:szCs w:val="23"/>
              </w:rPr>
            </w:pPr>
            <w:r w:rsidRPr="007C26E6">
              <w:rPr>
                <w:rFonts w:ascii="Candara" w:hAnsi="Candara"/>
                <w:sz w:val="23"/>
                <w:szCs w:val="23"/>
              </w:rPr>
              <w:t xml:space="preserve">events beyond living memory that are significant nationally which are commemorated through festivals </w:t>
            </w:r>
          </w:p>
        </w:tc>
        <w:tc>
          <w:tcPr>
            <w:tcW w:w="4599" w:type="dxa"/>
          </w:tcPr>
          <w:p w:rsidR="00E331C5" w:rsidRPr="00E331C5" w:rsidRDefault="00E331C5" w:rsidP="00E331C5">
            <w:pPr>
              <w:pStyle w:val="ListParagraph"/>
              <w:numPr>
                <w:ilvl w:val="0"/>
                <w:numId w:val="5"/>
              </w:numPr>
              <w:ind w:left="408"/>
              <w:rPr>
                <w:rFonts w:ascii="Candara" w:hAnsi="Candara"/>
                <w:sz w:val="32"/>
              </w:rPr>
            </w:pPr>
            <w:r w:rsidRPr="007C26E6">
              <w:rPr>
                <w:rFonts w:ascii="Candara" w:hAnsi="Candara"/>
                <w:sz w:val="23"/>
                <w:szCs w:val="23"/>
              </w:rPr>
              <w:t>The lives of significant individuals in the past who have contributed to national and international achievements.</w:t>
            </w:r>
          </w:p>
          <w:p w:rsidR="002914A2" w:rsidRPr="000874DA" w:rsidRDefault="002914A2" w:rsidP="007C26E6">
            <w:pPr>
              <w:pStyle w:val="Default"/>
              <w:numPr>
                <w:ilvl w:val="0"/>
                <w:numId w:val="5"/>
              </w:numPr>
              <w:spacing w:after="101"/>
              <w:ind w:left="408"/>
              <w:rPr>
                <w:rFonts w:ascii="Candara" w:hAnsi="Candara"/>
              </w:rPr>
            </w:pPr>
          </w:p>
        </w:tc>
        <w:tc>
          <w:tcPr>
            <w:tcW w:w="4602" w:type="dxa"/>
          </w:tcPr>
          <w:p w:rsidR="00E331C5" w:rsidRPr="004B4AB3" w:rsidRDefault="00E331C5" w:rsidP="007C26E6">
            <w:pPr>
              <w:pStyle w:val="ListParagraph"/>
              <w:numPr>
                <w:ilvl w:val="0"/>
                <w:numId w:val="5"/>
              </w:numPr>
              <w:ind w:left="408"/>
              <w:rPr>
                <w:rFonts w:ascii="Candara" w:hAnsi="Candara"/>
                <w:sz w:val="32"/>
              </w:rPr>
            </w:pPr>
            <w:r w:rsidRPr="004B4AB3">
              <w:rPr>
                <w:rFonts w:ascii="Candara" w:hAnsi="Candara"/>
              </w:rPr>
              <w:t>events beyond living memory that are significant nationally or globally</w:t>
            </w:r>
          </w:p>
          <w:p w:rsidR="00E331C5" w:rsidRPr="007C26E6" w:rsidRDefault="00E331C5" w:rsidP="007C26E6">
            <w:pPr>
              <w:pStyle w:val="ListParagraph"/>
              <w:numPr>
                <w:ilvl w:val="0"/>
                <w:numId w:val="5"/>
              </w:numPr>
              <w:ind w:left="408"/>
              <w:rPr>
                <w:rFonts w:ascii="Candara" w:hAnsi="Candara"/>
                <w:sz w:val="32"/>
              </w:rPr>
            </w:pPr>
            <w:r w:rsidRPr="004B4AB3">
              <w:rPr>
                <w:rFonts w:ascii="Candara" w:hAnsi="Candara"/>
              </w:rPr>
              <w:t>The lives of significant individuals in the past who have contributed to national and international achievements. Some should be used to compare aspects of life in different periods</w:t>
            </w:r>
          </w:p>
        </w:tc>
      </w:tr>
      <w:tr w:rsidR="002914A2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2914A2" w:rsidRDefault="002914A2" w:rsidP="00A33EAA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7C26E6" w:rsidRDefault="00E00A28" w:rsidP="00E00A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YR- Building on knowledge of kings and queens</w:t>
            </w:r>
          </w:p>
          <w:p w:rsidR="00F90E7E" w:rsidRPr="008358A5" w:rsidRDefault="00F90E7E" w:rsidP="00E00A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Y1 – Discussing the past </w:t>
            </w:r>
          </w:p>
        </w:tc>
        <w:tc>
          <w:tcPr>
            <w:tcW w:w="4599" w:type="dxa"/>
          </w:tcPr>
          <w:p w:rsidR="002914A2" w:rsidRDefault="00F90E7E" w:rsidP="00E00A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YR</w:t>
            </w:r>
            <w:r w:rsidR="00E00A28">
              <w:rPr>
                <w:rFonts w:ascii="Candara" w:hAnsi="Candara"/>
                <w:sz w:val="24"/>
              </w:rPr>
              <w:t xml:space="preserve"> – discussing their own times of birth </w:t>
            </w:r>
          </w:p>
          <w:p w:rsidR="00E00A28" w:rsidRPr="00E00A28" w:rsidRDefault="00E00A28" w:rsidP="00E00A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Y1- To know there are significant people in history </w:t>
            </w:r>
          </w:p>
        </w:tc>
        <w:tc>
          <w:tcPr>
            <w:tcW w:w="4602" w:type="dxa"/>
          </w:tcPr>
          <w:p w:rsidR="008358A5" w:rsidRDefault="00E00A28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Y1 – History can happen near to them</w:t>
            </w:r>
          </w:p>
          <w:p w:rsidR="00F90E7E" w:rsidRPr="008358A5" w:rsidRDefault="00F90E7E" w:rsidP="00A33EAA">
            <w:pPr>
              <w:rPr>
                <w:rFonts w:ascii="Candara" w:hAnsi="Candara"/>
                <w:sz w:val="24"/>
              </w:rPr>
            </w:pPr>
          </w:p>
        </w:tc>
      </w:tr>
      <w:tr w:rsidR="002914A2" w:rsidTr="009B2A75">
        <w:trPr>
          <w:trHeight w:val="2198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F22362" w:rsidRDefault="00F22362" w:rsidP="00045075">
            <w:pPr>
              <w:pStyle w:val="ListParagraph"/>
              <w:numPr>
                <w:ilvl w:val="0"/>
                <w:numId w:val="6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when the Gunpowder plot took place and the names of some people involved. </w:t>
            </w:r>
          </w:p>
          <w:p w:rsidR="00F22362" w:rsidRDefault="00F22362" w:rsidP="00045075">
            <w:pPr>
              <w:pStyle w:val="ListParagraph"/>
              <w:numPr>
                <w:ilvl w:val="0"/>
                <w:numId w:val="6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</w:t>
            </w:r>
            <w:r w:rsidR="00AB4992">
              <w:rPr>
                <w:rFonts w:ascii="Candara" w:hAnsi="Candara"/>
                <w:sz w:val="24"/>
              </w:rPr>
              <w:t xml:space="preserve">w why the plot took place </w:t>
            </w:r>
          </w:p>
          <w:p w:rsidR="008358A5" w:rsidRPr="009B2A75" w:rsidRDefault="00F22362" w:rsidP="009B2A75">
            <w:pPr>
              <w:pStyle w:val="ListParagraph"/>
              <w:numPr>
                <w:ilvl w:val="0"/>
                <w:numId w:val="6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how and why the plot is still celebrated today. </w:t>
            </w:r>
          </w:p>
        </w:tc>
        <w:tc>
          <w:tcPr>
            <w:tcW w:w="4599" w:type="dxa"/>
          </w:tcPr>
          <w:p w:rsidR="008358A5" w:rsidRPr="00E331C5" w:rsidRDefault="00E331C5" w:rsidP="00045075">
            <w:pPr>
              <w:pStyle w:val="ListParagraph"/>
              <w:numPr>
                <w:ilvl w:val="0"/>
                <w:numId w:val="7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  <w:szCs w:val="24"/>
              </w:rPr>
              <w:t>To know where and when they were born</w:t>
            </w:r>
          </w:p>
          <w:p w:rsidR="00E331C5" w:rsidRPr="00E331C5" w:rsidRDefault="00E331C5" w:rsidP="00045075">
            <w:pPr>
              <w:pStyle w:val="ListParagraph"/>
              <w:numPr>
                <w:ilvl w:val="0"/>
                <w:numId w:val="7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To know the </w:t>
            </w:r>
            <w:proofErr w:type="gramStart"/>
            <w:r>
              <w:rPr>
                <w:rFonts w:ascii="Candara" w:hAnsi="Candara"/>
                <w:sz w:val="24"/>
                <w:szCs w:val="24"/>
              </w:rPr>
              <w:t>impact</w:t>
            </w:r>
            <w:proofErr w:type="gramEnd"/>
            <w:r>
              <w:rPr>
                <w:rFonts w:ascii="Candara" w:hAnsi="Candara"/>
                <w:sz w:val="24"/>
                <w:szCs w:val="24"/>
              </w:rPr>
              <w:t xml:space="preserve"> they had during the Crimean war</w:t>
            </w:r>
          </w:p>
          <w:p w:rsidR="00E331C5" w:rsidRPr="008358A5" w:rsidRDefault="00E331C5" w:rsidP="00045075">
            <w:pPr>
              <w:pStyle w:val="ListParagraph"/>
              <w:numPr>
                <w:ilvl w:val="0"/>
                <w:numId w:val="7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To know how Florence Nightingale influenced modern nursing. </w:t>
            </w:r>
          </w:p>
        </w:tc>
        <w:tc>
          <w:tcPr>
            <w:tcW w:w="4602" w:type="dxa"/>
          </w:tcPr>
          <w:p w:rsidR="00877A0F" w:rsidRDefault="00E331C5" w:rsidP="00045075">
            <w:pPr>
              <w:pStyle w:val="ListParagraph"/>
              <w:numPr>
                <w:ilvl w:val="0"/>
                <w:numId w:val="8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</w:t>
            </w:r>
            <w:r w:rsidR="00671EE7">
              <w:rPr>
                <w:rFonts w:ascii="Candara" w:hAnsi="Candara"/>
                <w:sz w:val="24"/>
              </w:rPr>
              <w:t xml:space="preserve">know why the suffragette movement started. </w:t>
            </w:r>
            <w:r>
              <w:rPr>
                <w:rFonts w:ascii="Candara" w:hAnsi="Candara"/>
                <w:sz w:val="24"/>
              </w:rPr>
              <w:t xml:space="preserve"> </w:t>
            </w:r>
          </w:p>
          <w:p w:rsidR="00AD5DB2" w:rsidRDefault="00E331C5" w:rsidP="00E331C5">
            <w:pPr>
              <w:pStyle w:val="ListParagraph"/>
              <w:numPr>
                <w:ilvl w:val="0"/>
                <w:numId w:val="8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about the role played by Emmeline Pankhurst.</w:t>
            </w:r>
          </w:p>
          <w:p w:rsidR="00E331C5" w:rsidRPr="00877A0F" w:rsidRDefault="00E331C5" w:rsidP="00E331C5">
            <w:pPr>
              <w:pStyle w:val="ListParagraph"/>
              <w:numPr>
                <w:ilvl w:val="0"/>
                <w:numId w:val="8"/>
              </w:numPr>
              <w:ind w:left="408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 </w:t>
            </w:r>
            <w:r w:rsidR="00671EE7">
              <w:rPr>
                <w:rFonts w:ascii="Candara" w:hAnsi="Candara"/>
                <w:sz w:val="24"/>
              </w:rPr>
              <w:t xml:space="preserve">To understand the impact of the </w:t>
            </w:r>
            <w:proofErr w:type="gramStart"/>
            <w:r w:rsidR="00671EE7">
              <w:rPr>
                <w:rFonts w:ascii="Candara" w:hAnsi="Candara"/>
                <w:sz w:val="24"/>
              </w:rPr>
              <w:t>suffragettes</w:t>
            </w:r>
            <w:proofErr w:type="gramEnd"/>
            <w:r w:rsidR="00671EE7">
              <w:rPr>
                <w:rFonts w:ascii="Candara" w:hAnsi="Candara"/>
                <w:sz w:val="24"/>
              </w:rPr>
              <w:t xml:space="preserve"> actions on society. </w:t>
            </w:r>
          </w:p>
        </w:tc>
      </w:tr>
      <w:tr w:rsidR="002914A2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877A0F" w:rsidRPr="00877A0F" w:rsidRDefault="00877A0F" w:rsidP="00A33EAA">
            <w:pPr>
              <w:rPr>
                <w:rFonts w:ascii="Candara" w:hAnsi="Candara"/>
                <w:sz w:val="24"/>
              </w:rPr>
            </w:pPr>
            <w:r w:rsidRPr="00877A0F">
              <w:rPr>
                <w:rFonts w:ascii="Candara" w:hAnsi="Candara"/>
                <w:sz w:val="24"/>
              </w:rPr>
              <w:t>Parliament</w:t>
            </w:r>
          </w:p>
          <w:p w:rsidR="00877A0F" w:rsidRDefault="00877A0F" w:rsidP="00A33EAA">
            <w:pPr>
              <w:rPr>
                <w:rFonts w:ascii="Candara" w:hAnsi="Candara"/>
                <w:sz w:val="24"/>
              </w:rPr>
            </w:pPr>
            <w:r w:rsidRPr="00877A0F">
              <w:rPr>
                <w:rFonts w:ascii="Candara" w:hAnsi="Candara"/>
                <w:sz w:val="24"/>
              </w:rPr>
              <w:t>Traitor</w:t>
            </w:r>
            <w:r w:rsidR="003447C9">
              <w:rPr>
                <w:rFonts w:ascii="Candara" w:hAnsi="Candara"/>
                <w:sz w:val="24"/>
              </w:rPr>
              <w:t xml:space="preserve"> </w:t>
            </w:r>
          </w:p>
          <w:p w:rsidR="00EE0010" w:rsidRDefault="00EE0010" w:rsidP="00877A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Monarch </w:t>
            </w:r>
          </w:p>
          <w:p w:rsidR="00EE0010" w:rsidRDefault="00EE0010" w:rsidP="00877A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Plot</w:t>
            </w:r>
          </w:p>
          <w:p w:rsidR="00EE0010" w:rsidRPr="00877A0F" w:rsidRDefault="00EE0010" w:rsidP="00877A0F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sources</w:t>
            </w:r>
          </w:p>
        </w:tc>
        <w:tc>
          <w:tcPr>
            <w:tcW w:w="4599" w:type="dxa"/>
          </w:tcPr>
          <w:p w:rsidR="00EE0010" w:rsidRDefault="00EE0010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War</w:t>
            </w:r>
          </w:p>
          <w:p w:rsidR="00EE0010" w:rsidRDefault="00EE0010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Nursing</w:t>
            </w:r>
          </w:p>
          <w:p w:rsidR="009B2A75" w:rsidRDefault="009B2A75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</w:t>
            </w:r>
            <w:r w:rsidR="00EE0010">
              <w:rPr>
                <w:rFonts w:ascii="Candara" w:hAnsi="Candara"/>
                <w:sz w:val="24"/>
              </w:rPr>
              <w:t>mpact</w:t>
            </w:r>
          </w:p>
          <w:p w:rsidR="002914A2" w:rsidRPr="00877A0F" w:rsidRDefault="00877A0F" w:rsidP="00A33EAA">
            <w:pPr>
              <w:rPr>
                <w:rFonts w:ascii="Candara" w:hAnsi="Candara"/>
                <w:sz w:val="24"/>
              </w:rPr>
            </w:pPr>
            <w:r w:rsidRPr="00877A0F">
              <w:rPr>
                <w:rFonts w:ascii="Candara" w:hAnsi="Candara"/>
                <w:sz w:val="24"/>
              </w:rPr>
              <w:t xml:space="preserve"> </w:t>
            </w:r>
            <w:r w:rsidR="009B2A75">
              <w:rPr>
                <w:rFonts w:ascii="Candara" w:hAnsi="Candara"/>
                <w:sz w:val="24"/>
              </w:rPr>
              <w:t>improvement</w:t>
            </w:r>
          </w:p>
          <w:p w:rsidR="00877A0F" w:rsidRPr="00877A0F" w:rsidRDefault="00D2507B" w:rsidP="00EE001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comparison</w:t>
            </w:r>
          </w:p>
        </w:tc>
        <w:tc>
          <w:tcPr>
            <w:tcW w:w="4602" w:type="dxa"/>
          </w:tcPr>
          <w:p w:rsidR="009B2A75" w:rsidRDefault="009B2A75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Rights</w:t>
            </w:r>
          </w:p>
          <w:p w:rsidR="009B2A75" w:rsidRDefault="009B2A75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Voting</w:t>
            </w:r>
          </w:p>
          <w:p w:rsidR="009B2A75" w:rsidRDefault="009B2A75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Conflict </w:t>
            </w:r>
          </w:p>
          <w:p w:rsidR="009B2A75" w:rsidRDefault="009B2A75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Protest </w:t>
            </w:r>
          </w:p>
          <w:p w:rsidR="00877A0F" w:rsidRPr="008358A5" w:rsidRDefault="009B2A75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Equality </w:t>
            </w:r>
            <w:r w:rsidR="00877A0F">
              <w:rPr>
                <w:rFonts w:ascii="Candara" w:hAnsi="Candara"/>
                <w:sz w:val="24"/>
              </w:rPr>
              <w:t xml:space="preserve"> </w:t>
            </w:r>
          </w:p>
        </w:tc>
      </w:tr>
      <w:tr w:rsidR="002914A2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2914A2" w:rsidRPr="004029A5" w:rsidRDefault="002914A2" w:rsidP="00A33EAA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2914A2" w:rsidRPr="004029A5" w:rsidRDefault="002914A2" w:rsidP="00A33EAA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2914A2" w:rsidRPr="008358A5" w:rsidRDefault="0050201F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Local bonfire displays</w:t>
            </w:r>
          </w:p>
        </w:tc>
        <w:tc>
          <w:tcPr>
            <w:tcW w:w="4599" w:type="dxa"/>
          </w:tcPr>
          <w:p w:rsidR="002914A2" w:rsidRPr="008358A5" w:rsidRDefault="002914A2" w:rsidP="00A33EAA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2914A2" w:rsidRPr="008358A5" w:rsidRDefault="00392C28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Visit Museum of Liverpool. </w:t>
            </w:r>
          </w:p>
        </w:tc>
      </w:tr>
    </w:tbl>
    <w:p w:rsidR="002914A2" w:rsidRDefault="002914A2"/>
    <w:p w:rsidR="002914A2" w:rsidRDefault="002914A2"/>
    <w:tbl>
      <w:tblPr>
        <w:tblStyle w:val="TableGrid"/>
        <w:tblpPr w:leftFromText="180" w:rightFromText="180" w:vertAnchor="text" w:horzAnchor="margin" w:tblpXSpec="center" w:tblpY="-17"/>
        <w:tblW w:w="15555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392C28" w:rsidTr="00392C28">
        <w:trPr>
          <w:trHeight w:val="552"/>
        </w:trPr>
        <w:tc>
          <w:tcPr>
            <w:tcW w:w="1754" w:type="dxa"/>
            <w:shd w:val="clear" w:color="auto" w:fill="CCCCFF"/>
          </w:tcPr>
          <w:p w:rsidR="00392C28" w:rsidRPr="0047202D" w:rsidRDefault="00392C28" w:rsidP="00392C28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lastRenderedPageBreak/>
              <w:t>Year 3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392C28" w:rsidRPr="0047202D" w:rsidRDefault="00392C28" w:rsidP="00392C28">
            <w:pPr>
              <w:jc w:val="center"/>
              <w:rPr>
                <w:rFonts w:ascii="Candara" w:hAnsi="Candara"/>
                <w:sz w:val="44"/>
              </w:rPr>
            </w:pPr>
            <w:r w:rsidRPr="0047202D">
              <w:rPr>
                <w:rFonts w:ascii="Candara" w:hAnsi="Candara"/>
                <w:sz w:val="44"/>
              </w:rPr>
              <w:t>History</w:t>
            </w:r>
          </w:p>
        </w:tc>
      </w:tr>
      <w:tr w:rsidR="00392C28" w:rsidTr="00392C28">
        <w:trPr>
          <w:trHeight w:val="558"/>
        </w:trPr>
        <w:tc>
          <w:tcPr>
            <w:tcW w:w="1754" w:type="dxa"/>
            <w:shd w:val="clear" w:color="auto" w:fill="CCCCFF"/>
          </w:tcPr>
          <w:p w:rsidR="00392C28" w:rsidRPr="0047202D" w:rsidRDefault="00392C28" w:rsidP="00392C28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392C28" w:rsidRPr="0047202D" w:rsidRDefault="00392C28" w:rsidP="00392C2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>
              <w:rPr>
                <w:rFonts w:ascii="Candara" w:hAnsi="Candara"/>
                <w:sz w:val="32"/>
              </w:rPr>
              <w:t xml:space="preserve"> From Stone age to Iron Age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392C28" w:rsidRPr="0047202D" w:rsidRDefault="00392C28" w:rsidP="00392C2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>
              <w:rPr>
                <w:rFonts w:ascii="Candara" w:hAnsi="Candara"/>
                <w:sz w:val="32"/>
              </w:rPr>
              <w:t xml:space="preserve"> Ancient Egypt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392C28" w:rsidRPr="0047202D" w:rsidRDefault="00392C28" w:rsidP="00392C2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  <w:r>
              <w:rPr>
                <w:rFonts w:ascii="Candara" w:hAnsi="Candara"/>
                <w:sz w:val="32"/>
              </w:rPr>
              <w:t>Norton Priory</w:t>
            </w:r>
          </w:p>
        </w:tc>
      </w:tr>
      <w:tr w:rsidR="00392C28" w:rsidTr="00392C28">
        <w:trPr>
          <w:trHeight w:val="1765"/>
        </w:trPr>
        <w:tc>
          <w:tcPr>
            <w:tcW w:w="1754" w:type="dxa"/>
            <w:shd w:val="clear" w:color="auto" w:fill="CCCCFF"/>
          </w:tcPr>
          <w:p w:rsidR="00392C28" w:rsidRPr="0047202D" w:rsidRDefault="00392C28" w:rsidP="00392C2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  <w:r w:rsidRPr="00BF5C89">
              <w:rPr>
                <w:rFonts w:ascii="Candara" w:hAnsi="Candara"/>
                <w:sz w:val="24"/>
              </w:rPr>
              <w:t>changes in Britain from the Stone Age to the Iron Age</w:t>
            </w:r>
          </w:p>
        </w:tc>
        <w:tc>
          <w:tcPr>
            <w:tcW w:w="4599" w:type="dxa"/>
          </w:tcPr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  <w:r w:rsidRPr="00BF5C89">
              <w:rPr>
                <w:rFonts w:ascii="Candara" w:hAnsi="Candara"/>
                <w:sz w:val="24"/>
              </w:rPr>
              <w:t>the achievements of</w:t>
            </w:r>
            <w:r>
              <w:rPr>
                <w:rFonts w:ascii="Candara" w:hAnsi="Candara"/>
                <w:sz w:val="24"/>
              </w:rPr>
              <w:t xml:space="preserve"> the earliest civilis</w:t>
            </w:r>
            <w:r w:rsidRPr="00BF5C89">
              <w:rPr>
                <w:rFonts w:ascii="Candara" w:hAnsi="Candara"/>
                <w:sz w:val="24"/>
              </w:rPr>
              <w:t>ations – an overview of where and when the first civilizations appeared and a depth study of Ancient Egypt</w:t>
            </w:r>
          </w:p>
        </w:tc>
        <w:tc>
          <w:tcPr>
            <w:tcW w:w="4602" w:type="dxa"/>
          </w:tcPr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A local history </w:t>
            </w:r>
            <w:proofErr w:type="gramStart"/>
            <w:r>
              <w:rPr>
                <w:rFonts w:ascii="Candara" w:hAnsi="Candara"/>
                <w:sz w:val="24"/>
              </w:rPr>
              <w:t>study</w:t>
            </w:r>
            <w:proofErr w:type="gramEnd"/>
          </w:p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  <w:r w:rsidRPr="00BF5C89">
              <w:rPr>
                <w:rFonts w:ascii="Candara" w:hAnsi="Candara"/>
                <w:sz w:val="24"/>
              </w:rPr>
              <w:t>a study of an aspect of history or a site dating from a period beyond 1066 that is significant in the locality.</w:t>
            </w:r>
          </w:p>
        </w:tc>
      </w:tr>
      <w:tr w:rsidR="00392C28" w:rsidTr="00392C28">
        <w:trPr>
          <w:trHeight w:val="762"/>
        </w:trPr>
        <w:tc>
          <w:tcPr>
            <w:tcW w:w="1754" w:type="dxa"/>
            <w:shd w:val="clear" w:color="auto" w:fill="CCCCFF"/>
          </w:tcPr>
          <w:p w:rsidR="00392C28" w:rsidRDefault="00392C28" w:rsidP="00392C28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392C28" w:rsidRPr="0047202D" w:rsidRDefault="00392C28" w:rsidP="00392C28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 w:rsidRPr="00BF5C89">
              <w:rPr>
                <w:rFonts w:ascii="Candara" w:hAnsi="Candara"/>
                <w:sz w:val="24"/>
              </w:rPr>
              <w:t>There is history in Britain –Y1 and Y2</w:t>
            </w:r>
          </w:p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</w:p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  <w:r w:rsidRPr="00BF5C89">
              <w:rPr>
                <w:rFonts w:ascii="Candara" w:hAnsi="Candara"/>
                <w:sz w:val="24"/>
              </w:rPr>
              <w:t>Building on geographical knowledge of places in the world</w:t>
            </w:r>
          </w:p>
        </w:tc>
        <w:tc>
          <w:tcPr>
            <w:tcW w:w="4602" w:type="dxa"/>
          </w:tcPr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 w:rsidRPr="00BF5C89">
              <w:rPr>
                <w:rFonts w:ascii="Candara" w:hAnsi="Candara"/>
                <w:sz w:val="24"/>
              </w:rPr>
              <w:t>Changes in our Locality</w:t>
            </w:r>
          </w:p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History can happen near to them</w:t>
            </w:r>
          </w:p>
        </w:tc>
      </w:tr>
      <w:tr w:rsidR="00392C28" w:rsidTr="00392C28">
        <w:trPr>
          <w:trHeight w:val="2740"/>
        </w:trPr>
        <w:tc>
          <w:tcPr>
            <w:tcW w:w="1754" w:type="dxa"/>
            <w:shd w:val="clear" w:color="auto" w:fill="CCCCFF"/>
          </w:tcPr>
          <w:p w:rsidR="00392C28" w:rsidRPr="0047202D" w:rsidRDefault="00392C28" w:rsidP="00392C2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392C28" w:rsidRPr="00414984" w:rsidRDefault="00392C28" w:rsidP="00392C28">
            <w:pPr>
              <w:pStyle w:val="ListParagraph"/>
              <w:numPr>
                <w:ilvl w:val="0"/>
                <w:numId w:val="13"/>
              </w:numPr>
              <w:ind w:left="406"/>
              <w:rPr>
                <w:rFonts w:ascii="Candara" w:hAnsi="Candara"/>
                <w:sz w:val="28"/>
              </w:rPr>
            </w:pPr>
            <w:r w:rsidRPr="00414984">
              <w:rPr>
                <w:rFonts w:ascii="Candara" w:hAnsi="Candara"/>
                <w:sz w:val="24"/>
              </w:rPr>
              <w:t xml:space="preserve">Know how Britain changed between the beginning of the Stone Age and the Iron Age. </w:t>
            </w:r>
          </w:p>
          <w:p w:rsidR="00392C28" w:rsidRPr="00414984" w:rsidRDefault="00392C28" w:rsidP="00392C28">
            <w:pPr>
              <w:pStyle w:val="ListParagraph"/>
              <w:numPr>
                <w:ilvl w:val="0"/>
                <w:numId w:val="13"/>
              </w:numPr>
              <w:ind w:left="406"/>
              <w:rPr>
                <w:rFonts w:ascii="Candara" w:hAnsi="Candara"/>
                <w:sz w:val="28"/>
              </w:rPr>
            </w:pPr>
            <w:r w:rsidRPr="00414984">
              <w:rPr>
                <w:rFonts w:ascii="Candara" w:hAnsi="Candara"/>
                <w:sz w:val="24"/>
              </w:rPr>
              <w:t xml:space="preserve">Know the differences between the Stone, Bronze and Iron Ages. </w:t>
            </w:r>
          </w:p>
          <w:p w:rsidR="00392C28" w:rsidRPr="00414984" w:rsidRDefault="00392C28" w:rsidP="00392C28">
            <w:pPr>
              <w:pStyle w:val="ListParagraph"/>
              <w:numPr>
                <w:ilvl w:val="0"/>
                <w:numId w:val="13"/>
              </w:numPr>
              <w:ind w:left="406"/>
              <w:rPr>
                <w:rFonts w:ascii="Candara" w:hAnsi="Candara"/>
                <w:sz w:val="24"/>
              </w:rPr>
            </w:pPr>
            <w:r w:rsidRPr="00414984">
              <w:rPr>
                <w:rFonts w:ascii="Candara" w:hAnsi="Candara"/>
                <w:sz w:val="24"/>
              </w:rPr>
              <w:t>Know what is meant by ‘hunter gatherers’</w:t>
            </w:r>
          </w:p>
        </w:tc>
        <w:tc>
          <w:tcPr>
            <w:tcW w:w="4599" w:type="dxa"/>
          </w:tcPr>
          <w:p w:rsidR="00392C28" w:rsidRPr="007E47BB" w:rsidRDefault="00392C28" w:rsidP="00392C28">
            <w:pPr>
              <w:pStyle w:val="ListParagraph"/>
              <w:numPr>
                <w:ilvl w:val="0"/>
                <w:numId w:val="14"/>
              </w:numPr>
              <w:ind w:left="478" w:hanging="425"/>
              <w:rPr>
                <w:rFonts w:ascii="Candara" w:hAnsi="Candara"/>
                <w:sz w:val="24"/>
                <w:szCs w:val="24"/>
              </w:rPr>
            </w:pPr>
            <w:r w:rsidRPr="007E47BB">
              <w:rPr>
                <w:rFonts w:ascii="Candara" w:hAnsi="Candara"/>
                <w:sz w:val="24"/>
                <w:szCs w:val="24"/>
              </w:rPr>
              <w:t xml:space="preserve">To know when and where the Ancient Egyptians civilisation </w:t>
            </w:r>
            <w:r w:rsidR="00AB4992">
              <w:rPr>
                <w:rFonts w:ascii="Candara" w:hAnsi="Candara"/>
                <w:sz w:val="24"/>
                <w:szCs w:val="24"/>
              </w:rPr>
              <w:t>was</w:t>
            </w:r>
            <w:r w:rsidRPr="007E47BB">
              <w:rPr>
                <w:rFonts w:ascii="Candara" w:hAnsi="Candara"/>
                <w:sz w:val="24"/>
                <w:szCs w:val="24"/>
              </w:rPr>
              <w:t xml:space="preserve"> in existence. </w:t>
            </w:r>
          </w:p>
          <w:p w:rsidR="00392C28" w:rsidRPr="007E47BB" w:rsidRDefault="00392C28" w:rsidP="00392C28">
            <w:pPr>
              <w:pStyle w:val="ListParagraph"/>
              <w:numPr>
                <w:ilvl w:val="0"/>
                <w:numId w:val="14"/>
              </w:numPr>
              <w:ind w:left="478" w:hanging="425"/>
              <w:rPr>
                <w:rFonts w:ascii="Candara" w:hAnsi="Candara"/>
                <w:sz w:val="24"/>
                <w:szCs w:val="24"/>
              </w:rPr>
            </w:pPr>
            <w:r w:rsidRPr="007E47BB">
              <w:rPr>
                <w:rFonts w:ascii="Candara" w:hAnsi="Candara"/>
                <w:sz w:val="24"/>
                <w:szCs w:val="24"/>
              </w:rPr>
              <w:t>Know about the key features of Ancient Egypt (buildings, religion, writing, farming)</w:t>
            </w:r>
          </w:p>
          <w:p w:rsidR="00392C28" w:rsidRPr="00543183" w:rsidRDefault="00392C28" w:rsidP="00392C28">
            <w:pPr>
              <w:pStyle w:val="ListParagraph"/>
              <w:numPr>
                <w:ilvl w:val="0"/>
                <w:numId w:val="14"/>
              </w:numPr>
              <w:ind w:left="478" w:hanging="425"/>
              <w:rPr>
                <w:rFonts w:ascii="Candara" w:hAnsi="Candara"/>
                <w:sz w:val="24"/>
                <w:szCs w:val="24"/>
              </w:rPr>
            </w:pPr>
            <w:r w:rsidRPr="007E47BB">
              <w:rPr>
                <w:rFonts w:ascii="Candara" w:hAnsi="Candara"/>
                <w:sz w:val="24"/>
                <w:szCs w:val="24"/>
              </w:rPr>
              <w:t xml:space="preserve">To know what archaeological evidence can tell us about the pharaohs </w:t>
            </w:r>
            <w:proofErr w:type="gramStart"/>
            <w:r w:rsidRPr="007E47BB">
              <w:rPr>
                <w:rFonts w:ascii="Candara" w:hAnsi="Candara"/>
                <w:sz w:val="24"/>
                <w:szCs w:val="24"/>
              </w:rPr>
              <w:t xml:space="preserve">( </w:t>
            </w:r>
            <w:proofErr w:type="spellStart"/>
            <w:r w:rsidRPr="007E47BB">
              <w:rPr>
                <w:rFonts w:ascii="Candara" w:hAnsi="Candara"/>
                <w:sz w:val="24"/>
                <w:szCs w:val="24"/>
              </w:rPr>
              <w:t>i.e</w:t>
            </w:r>
            <w:proofErr w:type="spellEnd"/>
            <w:proofErr w:type="gramEnd"/>
            <w:r w:rsidRPr="007E47BB">
              <w:rPr>
                <w:rFonts w:ascii="Candara" w:hAnsi="Candara"/>
                <w:sz w:val="24"/>
                <w:szCs w:val="24"/>
              </w:rPr>
              <w:t xml:space="preserve"> Tutankhamun Hatshepsut) </w:t>
            </w:r>
          </w:p>
          <w:p w:rsidR="00392C28" w:rsidRPr="007E47BB" w:rsidRDefault="00392C28" w:rsidP="00392C28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392C28" w:rsidRDefault="00392C28" w:rsidP="00392C28">
            <w:pPr>
              <w:pStyle w:val="ListParagraph"/>
              <w:numPr>
                <w:ilvl w:val="0"/>
                <w:numId w:val="15"/>
              </w:numPr>
              <w:ind w:left="424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what Norton Priory is and when it was founded</w:t>
            </w:r>
          </w:p>
          <w:p w:rsidR="00392C28" w:rsidRDefault="00392C28" w:rsidP="00392C28">
            <w:pPr>
              <w:pStyle w:val="ListParagraph"/>
              <w:numPr>
                <w:ilvl w:val="0"/>
                <w:numId w:val="15"/>
              </w:numPr>
              <w:ind w:left="424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what life was like in a priory</w:t>
            </w:r>
          </w:p>
          <w:p w:rsidR="00392C28" w:rsidRPr="000C3569" w:rsidRDefault="00392C28" w:rsidP="00392C28">
            <w:pPr>
              <w:pStyle w:val="ListParagraph"/>
              <w:numPr>
                <w:ilvl w:val="0"/>
                <w:numId w:val="15"/>
              </w:numPr>
              <w:ind w:left="424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about the artefacts that were found in Norton Priory (</w:t>
            </w:r>
            <w:proofErr w:type="spellStart"/>
            <w:r>
              <w:rPr>
                <w:rFonts w:ascii="Candara" w:hAnsi="Candara"/>
                <w:sz w:val="24"/>
              </w:rPr>
              <w:t>i.e</w:t>
            </w:r>
            <w:proofErr w:type="spellEnd"/>
            <w:r>
              <w:rPr>
                <w:rFonts w:ascii="Candara" w:hAnsi="Candara"/>
                <w:sz w:val="24"/>
              </w:rPr>
              <w:t xml:space="preserve"> tiles, skeletons, coffins, St Christopher statue) </w:t>
            </w:r>
          </w:p>
        </w:tc>
      </w:tr>
      <w:tr w:rsidR="00392C28" w:rsidTr="00392C28">
        <w:trPr>
          <w:trHeight w:val="1765"/>
        </w:trPr>
        <w:tc>
          <w:tcPr>
            <w:tcW w:w="1754" w:type="dxa"/>
            <w:shd w:val="clear" w:color="auto" w:fill="CCCCFF"/>
          </w:tcPr>
          <w:p w:rsidR="00392C28" w:rsidRPr="0047202D" w:rsidRDefault="00392C28" w:rsidP="00392C28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AD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BC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Stone age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Iron age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Bronze age</w:t>
            </w:r>
          </w:p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Hunter gatherers</w:t>
            </w:r>
          </w:p>
        </w:tc>
        <w:tc>
          <w:tcPr>
            <w:tcW w:w="4599" w:type="dxa"/>
          </w:tcPr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Ancient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Civilisation 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Chronology 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Beliefs </w:t>
            </w:r>
          </w:p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pharaoh </w:t>
            </w:r>
          </w:p>
        </w:tc>
        <w:tc>
          <w:tcPr>
            <w:tcW w:w="4602" w:type="dxa"/>
          </w:tcPr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Black Cannon 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Priory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Artefacts</w:t>
            </w:r>
          </w:p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founded</w:t>
            </w:r>
          </w:p>
        </w:tc>
      </w:tr>
      <w:tr w:rsidR="00392C28" w:rsidTr="00392C28">
        <w:trPr>
          <w:trHeight w:val="1074"/>
        </w:trPr>
        <w:tc>
          <w:tcPr>
            <w:tcW w:w="1754" w:type="dxa"/>
            <w:shd w:val="clear" w:color="auto" w:fill="CCCCFF"/>
          </w:tcPr>
          <w:p w:rsidR="00392C28" w:rsidRPr="004029A5" w:rsidRDefault="00392C28" w:rsidP="00392C28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392C28" w:rsidRPr="004029A5" w:rsidRDefault="00392C28" w:rsidP="00392C28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Stone age boy – English link</w:t>
            </w:r>
          </w:p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Residential to </w:t>
            </w:r>
            <w:proofErr w:type="spellStart"/>
            <w:r>
              <w:rPr>
                <w:rFonts w:ascii="Candara" w:hAnsi="Candara"/>
                <w:sz w:val="24"/>
              </w:rPr>
              <w:t>Burwardsley</w:t>
            </w:r>
            <w:proofErr w:type="spellEnd"/>
            <w:r>
              <w:rPr>
                <w:rFonts w:ascii="Candara" w:hAnsi="Candara"/>
                <w:sz w:val="24"/>
              </w:rPr>
              <w:t xml:space="preserve"> </w:t>
            </w:r>
          </w:p>
          <w:p w:rsidR="00B726D5" w:rsidRDefault="00B726D5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Hill fort in Frodsham </w:t>
            </w:r>
          </w:p>
          <w:p w:rsidR="00B726D5" w:rsidRPr="00BF5C89" w:rsidRDefault="00B726D5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Norton Priory</w:t>
            </w:r>
          </w:p>
        </w:tc>
        <w:tc>
          <w:tcPr>
            <w:tcW w:w="4599" w:type="dxa"/>
          </w:tcPr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Liverpool World Museum</w:t>
            </w:r>
          </w:p>
        </w:tc>
        <w:tc>
          <w:tcPr>
            <w:tcW w:w="4602" w:type="dxa"/>
          </w:tcPr>
          <w:p w:rsidR="00392C28" w:rsidRDefault="00392C28" w:rsidP="00392C28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Norton Priory</w:t>
            </w:r>
          </w:p>
          <w:p w:rsidR="00392C28" w:rsidRPr="00BF5C89" w:rsidRDefault="00392C28" w:rsidP="00392C28">
            <w:pPr>
              <w:rPr>
                <w:rFonts w:ascii="Candara" w:hAnsi="Candara"/>
                <w:sz w:val="24"/>
              </w:rPr>
            </w:pPr>
          </w:p>
        </w:tc>
      </w:tr>
    </w:tbl>
    <w:p w:rsidR="002914A2" w:rsidRDefault="002914A2"/>
    <w:p w:rsidR="002914A2" w:rsidRDefault="002914A2"/>
    <w:p w:rsidR="00240138" w:rsidRDefault="00240138"/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2914A2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lastRenderedPageBreak/>
              <w:t>Year 4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2914A2" w:rsidRPr="0047202D" w:rsidRDefault="002914A2" w:rsidP="00A33EAA">
            <w:pPr>
              <w:jc w:val="center"/>
              <w:rPr>
                <w:rFonts w:ascii="Candara" w:hAnsi="Candara"/>
                <w:sz w:val="44"/>
              </w:rPr>
            </w:pPr>
            <w:r w:rsidRPr="0047202D">
              <w:rPr>
                <w:rFonts w:ascii="Candara" w:hAnsi="Candara"/>
                <w:sz w:val="44"/>
              </w:rPr>
              <w:t>History</w:t>
            </w:r>
          </w:p>
        </w:tc>
      </w:tr>
      <w:tr w:rsidR="002914A2" w:rsidTr="009B08C8">
        <w:trPr>
          <w:trHeight w:val="558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2914A2" w:rsidRPr="0047202D" w:rsidRDefault="002914A2" w:rsidP="00DF48D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 w:rsidR="009957CA">
              <w:rPr>
                <w:rFonts w:ascii="Candara" w:hAnsi="Candara"/>
                <w:sz w:val="32"/>
              </w:rPr>
              <w:t xml:space="preserve"> </w:t>
            </w:r>
            <w:r w:rsidR="00DF48DD">
              <w:rPr>
                <w:rFonts w:ascii="Candara" w:hAnsi="Candara"/>
                <w:sz w:val="32"/>
              </w:rPr>
              <w:t>Ancient Greeks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2914A2" w:rsidRPr="0047202D" w:rsidRDefault="002914A2" w:rsidP="00DF48D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 w:rsidR="009957CA">
              <w:rPr>
                <w:rFonts w:ascii="Candara" w:hAnsi="Candara"/>
                <w:sz w:val="32"/>
              </w:rPr>
              <w:t xml:space="preserve"> </w:t>
            </w:r>
            <w:r w:rsidR="00DF48DD">
              <w:rPr>
                <w:rFonts w:ascii="Candara" w:hAnsi="Candara"/>
                <w:sz w:val="32"/>
              </w:rPr>
              <w:t>Romans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2914A2" w:rsidRPr="0047202D" w:rsidRDefault="002914A2" w:rsidP="00E070A2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Summer topic:</w:t>
            </w:r>
            <w:r w:rsidR="009957CA">
              <w:rPr>
                <w:rFonts w:ascii="Candara" w:hAnsi="Candara"/>
                <w:sz w:val="32"/>
              </w:rPr>
              <w:t xml:space="preserve"> T</w:t>
            </w:r>
            <w:r w:rsidR="00E070A2">
              <w:rPr>
                <w:rFonts w:ascii="Candara" w:hAnsi="Candara"/>
                <w:sz w:val="32"/>
              </w:rPr>
              <w:t>he English reformation</w:t>
            </w:r>
          </w:p>
        </w:tc>
      </w:tr>
      <w:tr w:rsidR="002914A2" w:rsidTr="009B08C8">
        <w:trPr>
          <w:trHeight w:val="1275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B60213" w:rsidRDefault="00B60213" w:rsidP="00A33EAA">
            <w:pPr>
              <w:rPr>
                <w:rFonts w:ascii="Candara" w:hAnsi="Candara"/>
                <w:sz w:val="24"/>
              </w:rPr>
            </w:pPr>
          </w:p>
          <w:p w:rsidR="00B60213" w:rsidRPr="009957CA" w:rsidRDefault="00B60213" w:rsidP="00A33EAA">
            <w:pPr>
              <w:rPr>
                <w:rFonts w:ascii="Candara" w:hAnsi="Candara"/>
                <w:sz w:val="24"/>
              </w:rPr>
            </w:pPr>
            <w:r w:rsidRPr="009957CA">
              <w:rPr>
                <w:rFonts w:ascii="Candara" w:hAnsi="Candara"/>
                <w:sz w:val="24"/>
              </w:rPr>
              <w:t>Ancient Greece – a study of Greek life and achievements and their influence on the western world</w:t>
            </w:r>
          </w:p>
        </w:tc>
        <w:tc>
          <w:tcPr>
            <w:tcW w:w="4599" w:type="dxa"/>
          </w:tcPr>
          <w:p w:rsidR="00B60213" w:rsidRDefault="00B60213" w:rsidP="00B60213">
            <w:pPr>
              <w:rPr>
                <w:rFonts w:ascii="Candara" w:hAnsi="Candara"/>
                <w:sz w:val="24"/>
              </w:rPr>
            </w:pPr>
            <w:r w:rsidRPr="009957CA">
              <w:rPr>
                <w:rFonts w:ascii="Candara" w:hAnsi="Candara"/>
                <w:sz w:val="24"/>
              </w:rPr>
              <w:t>the Roman Empire and its impact on Britain</w:t>
            </w:r>
          </w:p>
          <w:p w:rsidR="002914A2" w:rsidRPr="009957CA" w:rsidRDefault="002914A2" w:rsidP="00A33EAA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2914A2" w:rsidRPr="009957CA" w:rsidRDefault="009957CA" w:rsidP="00A33EAA">
            <w:pPr>
              <w:rPr>
                <w:rFonts w:ascii="Candara" w:hAnsi="Candara"/>
                <w:sz w:val="24"/>
              </w:rPr>
            </w:pPr>
            <w:r w:rsidRPr="009957CA">
              <w:rPr>
                <w:rFonts w:ascii="Candara" w:hAnsi="Candara"/>
                <w:sz w:val="24"/>
              </w:rPr>
              <w:t>a study of an aspect or theme in British history that extends pupils’ chronological knowledge beyond 1066</w:t>
            </w:r>
          </w:p>
        </w:tc>
      </w:tr>
      <w:tr w:rsidR="002914A2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2914A2" w:rsidRDefault="002914A2" w:rsidP="00A33EAA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2914A2" w:rsidRPr="009957CA" w:rsidRDefault="00B60213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Knowledge of ancient </w:t>
            </w:r>
            <w:proofErr w:type="gramStart"/>
            <w:r>
              <w:rPr>
                <w:rFonts w:ascii="Candara" w:hAnsi="Candara"/>
                <w:sz w:val="24"/>
              </w:rPr>
              <w:t>civilisations  in</w:t>
            </w:r>
            <w:proofErr w:type="gramEnd"/>
            <w:r>
              <w:rPr>
                <w:rFonts w:ascii="Candara" w:hAnsi="Candara"/>
                <w:sz w:val="24"/>
              </w:rPr>
              <w:t xml:space="preserve"> Y3</w:t>
            </w:r>
          </w:p>
        </w:tc>
        <w:tc>
          <w:tcPr>
            <w:tcW w:w="4599" w:type="dxa"/>
          </w:tcPr>
          <w:p w:rsidR="002914A2" w:rsidRDefault="00EB433B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Different religious beliefs (Y3 &amp;4) </w:t>
            </w:r>
          </w:p>
          <w:p w:rsidR="00EB433B" w:rsidRPr="009957CA" w:rsidRDefault="00EB433B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Civilisation (Y3) </w:t>
            </w:r>
          </w:p>
        </w:tc>
        <w:tc>
          <w:tcPr>
            <w:tcW w:w="4602" w:type="dxa"/>
          </w:tcPr>
          <w:p w:rsidR="002914A2" w:rsidRDefault="009957CA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Norton Priory in Y3</w:t>
            </w:r>
          </w:p>
          <w:p w:rsidR="00EB433B" w:rsidRDefault="00EB433B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Building knowledge of Monarchy </w:t>
            </w:r>
          </w:p>
          <w:p w:rsidR="00EB433B" w:rsidRPr="009957CA" w:rsidRDefault="00EB433B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Reasons for change (Y2)</w:t>
            </w:r>
          </w:p>
        </w:tc>
      </w:tr>
      <w:tr w:rsidR="002914A2" w:rsidTr="009B08C8">
        <w:trPr>
          <w:trHeight w:val="3523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D23760" w:rsidRDefault="00D23760" w:rsidP="00DF48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about the advancements that the Greeks made</w:t>
            </w:r>
            <w:r w:rsidR="00B60213">
              <w:rPr>
                <w:rFonts w:ascii="Candara" w:hAnsi="Candara"/>
                <w:sz w:val="24"/>
              </w:rPr>
              <w:t xml:space="preserve"> and the influence these have had on the Western world</w:t>
            </w:r>
            <w:r>
              <w:rPr>
                <w:rFonts w:ascii="Candara" w:hAnsi="Candara"/>
                <w:sz w:val="24"/>
              </w:rPr>
              <w:t xml:space="preserve"> </w:t>
            </w:r>
            <w:proofErr w:type="gramStart"/>
            <w:r>
              <w:rPr>
                <w:rFonts w:ascii="Candara" w:hAnsi="Candara"/>
                <w:sz w:val="24"/>
              </w:rPr>
              <w:t>(</w:t>
            </w:r>
            <w:r w:rsidR="00B60213">
              <w:rPr>
                <w:rFonts w:ascii="Candara" w:hAnsi="Candara"/>
                <w:sz w:val="24"/>
              </w:rPr>
              <w:t xml:space="preserve"> for</w:t>
            </w:r>
            <w:proofErr w:type="gramEnd"/>
            <w:r w:rsidR="00B60213">
              <w:rPr>
                <w:rFonts w:ascii="Candara" w:hAnsi="Candara"/>
                <w:sz w:val="24"/>
              </w:rPr>
              <w:t xml:space="preserve"> example</w:t>
            </w:r>
            <w:r>
              <w:rPr>
                <w:rFonts w:ascii="Candara" w:hAnsi="Candara"/>
                <w:sz w:val="24"/>
              </w:rPr>
              <w:t xml:space="preserve"> Medicine, sculpture, democracy, alphabet, astronomy, theatre, Olympics, architecture)</w:t>
            </w:r>
          </w:p>
          <w:p w:rsidR="00D23760" w:rsidRDefault="00D23760" w:rsidP="00DF48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understand that a range of sources can teach us about Greek daily life and beliefs. </w:t>
            </w:r>
          </w:p>
          <w:p w:rsidR="00B60213" w:rsidRDefault="00B60213" w:rsidP="00B60213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the impact of Alexander the Great and how he caused change. </w:t>
            </w:r>
          </w:p>
          <w:p w:rsidR="00B60213" w:rsidRDefault="00B60213" w:rsidP="00B60213">
            <w:pPr>
              <w:pStyle w:val="ListParagraph"/>
              <w:rPr>
                <w:rFonts w:ascii="Candara" w:hAnsi="Candara"/>
                <w:sz w:val="24"/>
              </w:rPr>
            </w:pPr>
          </w:p>
          <w:p w:rsidR="00877D5A" w:rsidRPr="009957CA" w:rsidRDefault="00877D5A" w:rsidP="00B60213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DF48DD" w:rsidRDefault="00DF48DD" w:rsidP="00DF48DD">
            <w:pPr>
              <w:pStyle w:val="ListParagraph"/>
              <w:numPr>
                <w:ilvl w:val="0"/>
                <w:numId w:val="27"/>
              </w:numPr>
              <w:rPr>
                <w:rFonts w:ascii="Candara" w:hAnsi="Candara"/>
                <w:sz w:val="24"/>
              </w:rPr>
            </w:pPr>
            <w:r w:rsidRPr="00DF48DD">
              <w:rPr>
                <w:rFonts w:ascii="Candara" w:hAnsi="Candara"/>
                <w:sz w:val="24"/>
              </w:rPr>
              <w:t xml:space="preserve">To know about the spread of the Roman empire and when they </w:t>
            </w:r>
            <w:r w:rsidR="00B60213">
              <w:rPr>
                <w:rFonts w:ascii="Candara" w:hAnsi="Candara"/>
                <w:sz w:val="24"/>
              </w:rPr>
              <w:t>reached Britain</w:t>
            </w:r>
          </w:p>
          <w:p w:rsidR="00F22362" w:rsidRPr="00DF48DD" w:rsidRDefault="00F22362" w:rsidP="00DF48DD">
            <w:pPr>
              <w:pStyle w:val="ListParagraph"/>
              <w:numPr>
                <w:ilvl w:val="0"/>
                <w:numId w:val="27"/>
              </w:num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understand the British resistance to the Romans, including Boudic</w:t>
            </w:r>
            <w:r w:rsidR="00AB4992">
              <w:rPr>
                <w:rFonts w:ascii="Candara" w:hAnsi="Candara"/>
                <w:sz w:val="24"/>
              </w:rPr>
              <w:t>c</w:t>
            </w:r>
            <w:r>
              <w:rPr>
                <w:rFonts w:ascii="Candara" w:hAnsi="Candara"/>
                <w:sz w:val="24"/>
              </w:rPr>
              <w:t>a.</w:t>
            </w:r>
          </w:p>
          <w:p w:rsidR="00DF48DD" w:rsidRDefault="00B60213" w:rsidP="00DF48DD">
            <w:pPr>
              <w:pStyle w:val="ListParagraph"/>
              <w:numPr>
                <w:ilvl w:val="0"/>
                <w:numId w:val="27"/>
              </w:numPr>
              <w:ind w:left="406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about</w:t>
            </w:r>
            <w:r w:rsidR="008B7340">
              <w:rPr>
                <w:rFonts w:ascii="Candara" w:hAnsi="Candara"/>
                <w:sz w:val="24"/>
              </w:rPr>
              <w:t xml:space="preserve"> some of</w:t>
            </w:r>
            <w:r>
              <w:rPr>
                <w:rFonts w:ascii="Candara" w:hAnsi="Candara"/>
                <w:sz w:val="24"/>
              </w:rPr>
              <w:t xml:space="preserve"> the </w:t>
            </w:r>
            <w:r w:rsidR="008D5F43">
              <w:rPr>
                <w:rFonts w:ascii="Candara" w:hAnsi="Candara"/>
                <w:sz w:val="24"/>
              </w:rPr>
              <w:t>towns/</w:t>
            </w:r>
            <w:r w:rsidR="008B7340">
              <w:rPr>
                <w:rFonts w:ascii="Candara" w:hAnsi="Candara"/>
                <w:sz w:val="24"/>
              </w:rPr>
              <w:t xml:space="preserve">cities in Britain that were founded by the Romans. </w:t>
            </w:r>
          </w:p>
          <w:p w:rsidR="00DF48DD" w:rsidRDefault="00E070A2" w:rsidP="00DF48DD">
            <w:pPr>
              <w:pStyle w:val="ListParagraph"/>
              <w:numPr>
                <w:ilvl w:val="0"/>
                <w:numId w:val="27"/>
              </w:numPr>
              <w:ind w:left="406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</w:t>
            </w:r>
            <w:r w:rsidR="008B7340">
              <w:rPr>
                <w:rFonts w:ascii="Candara" w:hAnsi="Candara"/>
                <w:sz w:val="24"/>
              </w:rPr>
              <w:t xml:space="preserve">how archaeologists can use artefacts to answer questions about life in Roman Britain. </w:t>
            </w:r>
            <w:r w:rsidR="00DF48DD">
              <w:rPr>
                <w:rFonts w:ascii="Candara" w:hAnsi="Candara"/>
                <w:sz w:val="24"/>
              </w:rPr>
              <w:t xml:space="preserve"> </w:t>
            </w:r>
          </w:p>
          <w:p w:rsidR="00DF48DD" w:rsidRPr="00F22362" w:rsidRDefault="00DF48DD" w:rsidP="00F22362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02" w:type="dxa"/>
          </w:tcPr>
          <w:p w:rsidR="00E070A2" w:rsidRDefault="00AB4992" w:rsidP="005A601B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To know who Henry VIII</w:t>
            </w:r>
            <w:r w:rsidR="00E070A2">
              <w:rPr>
                <w:rFonts w:ascii="Candara" w:hAnsi="Candara"/>
                <w:sz w:val="24"/>
              </w:rPr>
              <w:t xml:space="preserve"> was and who </w:t>
            </w:r>
            <w:r w:rsidR="006324E3">
              <w:rPr>
                <w:rFonts w:ascii="Candara" w:hAnsi="Candara"/>
                <w:sz w:val="24"/>
              </w:rPr>
              <w:t>h</w:t>
            </w:r>
            <w:r w:rsidR="00E070A2">
              <w:rPr>
                <w:rFonts w:ascii="Candara" w:hAnsi="Candara"/>
                <w:sz w:val="24"/>
              </w:rPr>
              <w:t xml:space="preserve">is 6 wives were. </w:t>
            </w:r>
          </w:p>
          <w:p w:rsidR="00E070A2" w:rsidRPr="00E070A2" w:rsidRDefault="00E070A2" w:rsidP="00ED6923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ascii="Candara" w:hAnsi="Candara"/>
                <w:sz w:val="24"/>
              </w:rPr>
            </w:pPr>
            <w:r w:rsidRPr="00E070A2">
              <w:rPr>
                <w:rFonts w:ascii="Candara" w:hAnsi="Candara"/>
                <w:sz w:val="24"/>
              </w:rPr>
              <w:t xml:space="preserve">To know why King Henry VIII broke from the Catholic Church and recognise the impact this had on Britain. </w:t>
            </w:r>
          </w:p>
          <w:p w:rsidR="00E070A2" w:rsidRDefault="00E070A2" w:rsidP="005A601B">
            <w:pPr>
              <w:pStyle w:val="ListParagraph"/>
              <w:numPr>
                <w:ilvl w:val="0"/>
                <w:numId w:val="20"/>
              </w:numPr>
              <w:ind w:left="417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what happened to Norton Priory during the reformation </w:t>
            </w:r>
          </w:p>
          <w:p w:rsidR="005A601B" w:rsidRPr="00F3032F" w:rsidRDefault="005A601B" w:rsidP="00E070A2">
            <w:pPr>
              <w:pStyle w:val="ListParagraph"/>
              <w:ind w:left="417"/>
              <w:rPr>
                <w:rFonts w:ascii="Candara" w:hAnsi="Candara"/>
                <w:sz w:val="24"/>
              </w:rPr>
            </w:pPr>
          </w:p>
        </w:tc>
      </w:tr>
      <w:tr w:rsidR="002914A2" w:rsidTr="00B726D5">
        <w:trPr>
          <w:trHeight w:val="1742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B726D5" w:rsidRDefault="00B726D5" w:rsidP="00B726D5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Democracy </w:t>
            </w:r>
          </w:p>
          <w:p w:rsidR="00B726D5" w:rsidRDefault="00B726D5" w:rsidP="00B726D5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Architecture</w:t>
            </w:r>
          </w:p>
          <w:p w:rsidR="00B726D5" w:rsidRDefault="00B726D5" w:rsidP="00B726D5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Advancements</w:t>
            </w:r>
          </w:p>
          <w:p w:rsidR="00B726D5" w:rsidRDefault="00B726D5" w:rsidP="00B726D5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Primary source</w:t>
            </w:r>
          </w:p>
          <w:p w:rsidR="00B726D5" w:rsidRDefault="00B726D5" w:rsidP="00B726D5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 Secondary source </w:t>
            </w:r>
          </w:p>
          <w:p w:rsidR="002914A2" w:rsidRPr="009957CA" w:rsidRDefault="002914A2" w:rsidP="009957CA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599" w:type="dxa"/>
          </w:tcPr>
          <w:p w:rsidR="006324E3" w:rsidRDefault="006324E3" w:rsidP="009957C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Invade </w:t>
            </w:r>
          </w:p>
          <w:p w:rsidR="006324E3" w:rsidRDefault="006324E3" w:rsidP="009957C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Resistance</w:t>
            </w:r>
          </w:p>
          <w:p w:rsidR="006324E3" w:rsidRDefault="006324E3" w:rsidP="009957C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Empire </w:t>
            </w:r>
          </w:p>
          <w:p w:rsidR="00D2507B" w:rsidRPr="009957CA" w:rsidRDefault="008B7340" w:rsidP="009957C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Archaeologist</w:t>
            </w:r>
          </w:p>
        </w:tc>
        <w:tc>
          <w:tcPr>
            <w:tcW w:w="4602" w:type="dxa"/>
          </w:tcPr>
          <w:p w:rsidR="002914A2" w:rsidRDefault="00877D5A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Church of England</w:t>
            </w:r>
          </w:p>
          <w:p w:rsidR="00877D5A" w:rsidRDefault="00877D5A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Pope</w:t>
            </w:r>
          </w:p>
          <w:p w:rsidR="00877D5A" w:rsidRDefault="00877D5A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Heir</w:t>
            </w:r>
          </w:p>
          <w:p w:rsidR="00877D5A" w:rsidRDefault="00877D5A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Reformation</w:t>
            </w:r>
          </w:p>
          <w:p w:rsidR="00877D5A" w:rsidRPr="009957CA" w:rsidRDefault="00877D5A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Divorce </w:t>
            </w:r>
          </w:p>
        </w:tc>
      </w:tr>
      <w:tr w:rsidR="002914A2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2914A2" w:rsidRPr="004029A5" w:rsidRDefault="002914A2" w:rsidP="00A33EAA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2914A2" w:rsidRPr="004029A5" w:rsidRDefault="002914A2" w:rsidP="00A33EAA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2914A2" w:rsidRPr="009957CA" w:rsidRDefault="00B726D5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Liverpool world museum</w:t>
            </w:r>
          </w:p>
        </w:tc>
        <w:tc>
          <w:tcPr>
            <w:tcW w:w="4599" w:type="dxa"/>
          </w:tcPr>
          <w:p w:rsidR="002914A2" w:rsidRPr="009957CA" w:rsidRDefault="00B726D5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Chester</w:t>
            </w:r>
          </w:p>
        </w:tc>
        <w:tc>
          <w:tcPr>
            <w:tcW w:w="4602" w:type="dxa"/>
          </w:tcPr>
          <w:p w:rsidR="002914A2" w:rsidRDefault="009957CA" w:rsidP="00A33EAA">
            <w:pPr>
              <w:rPr>
                <w:rFonts w:ascii="Candara" w:hAnsi="Candara"/>
                <w:sz w:val="24"/>
              </w:rPr>
            </w:pPr>
            <w:r w:rsidRPr="009957CA">
              <w:rPr>
                <w:rFonts w:ascii="Candara" w:hAnsi="Candara"/>
                <w:sz w:val="24"/>
              </w:rPr>
              <w:t>Speke Hall</w:t>
            </w:r>
          </w:p>
          <w:p w:rsidR="00B726D5" w:rsidRPr="009957CA" w:rsidRDefault="00B726D5" w:rsidP="00A33EAA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Norton Priory</w:t>
            </w:r>
          </w:p>
        </w:tc>
      </w:tr>
    </w:tbl>
    <w:p w:rsidR="002914A2" w:rsidRDefault="002914A2"/>
    <w:tbl>
      <w:tblPr>
        <w:tblStyle w:val="TableGrid"/>
        <w:tblW w:w="156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54"/>
        <w:gridCol w:w="4625"/>
        <w:gridCol w:w="4625"/>
        <w:gridCol w:w="4551"/>
        <w:gridCol w:w="89"/>
      </w:tblGrid>
      <w:tr w:rsidR="00D2507B" w:rsidTr="00D2507B">
        <w:trPr>
          <w:gridAfter w:val="1"/>
          <w:wAfter w:w="89" w:type="dxa"/>
          <w:trHeight w:val="699"/>
        </w:trPr>
        <w:tc>
          <w:tcPr>
            <w:tcW w:w="1754" w:type="dxa"/>
            <w:shd w:val="clear" w:color="auto" w:fill="CCCCFF"/>
          </w:tcPr>
          <w:p w:rsidR="00D2507B" w:rsidRPr="0047202D" w:rsidRDefault="00D2507B" w:rsidP="00A33EAA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lastRenderedPageBreak/>
              <w:t>Year 5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D2507B" w:rsidRPr="0047202D" w:rsidRDefault="00D2507B" w:rsidP="00D2507B">
            <w:pPr>
              <w:tabs>
                <w:tab w:val="center" w:pos="6792"/>
                <w:tab w:val="left" w:pos="8880"/>
              </w:tabs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t>History</w:t>
            </w:r>
          </w:p>
        </w:tc>
      </w:tr>
      <w:tr w:rsidR="00430FFD" w:rsidTr="00D2507B">
        <w:trPr>
          <w:trHeight w:val="558"/>
        </w:trPr>
        <w:tc>
          <w:tcPr>
            <w:tcW w:w="1754" w:type="dxa"/>
            <w:shd w:val="clear" w:color="auto" w:fill="CCCCFF"/>
          </w:tcPr>
          <w:p w:rsidR="00430FFD" w:rsidRPr="0047202D" w:rsidRDefault="00430FFD" w:rsidP="00430FFD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25" w:type="dxa"/>
            <w:shd w:val="clear" w:color="auto" w:fill="A8D08D" w:themeFill="accent6" w:themeFillTint="99"/>
          </w:tcPr>
          <w:p w:rsidR="00430FFD" w:rsidRPr="0047202D" w:rsidRDefault="00430FFD" w:rsidP="00430FF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Autumn</w:t>
            </w:r>
            <w:r w:rsidRPr="0047202D">
              <w:rPr>
                <w:rFonts w:ascii="Candara" w:hAnsi="Candara"/>
                <w:sz w:val="32"/>
              </w:rPr>
              <w:t xml:space="preserve"> Topic:</w:t>
            </w:r>
            <w:r>
              <w:rPr>
                <w:rFonts w:ascii="Candara" w:hAnsi="Candara"/>
                <w:sz w:val="32"/>
              </w:rPr>
              <w:t xml:space="preserve"> The Maya</w:t>
            </w:r>
          </w:p>
        </w:tc>
        <w:tc>
          <w:tcPr>
            <w:tcW w:w="4625" w:type="dxa"/>
            <w:shd w:val="clear" w:color="auto" w:fill="FFE599" w:themeFill="accent4" w:themeFillTint="66"/>
          </w:tcPr>
          <w:p w:rsidR="00430FFD" w:rsidRPr="0047202D" w:rsidRDefault="00430FFD" w:rsidP="00430FF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Spring</w:t>
            </w:r>
            <w:r w:rsidRPr="0047202D">
              <w:rPr>
                <w:rFonts w:ascii="Candara" w:hAnsi="Candara"/>
                <w:sz w:val="32"/>
              </w:rPr>
              <w:t xml:space="preserve"> topic:</w:t>
            </w:r>
            <w:r>
              <w:rPr>
                <w:rFonts w:ascii="Candara" w:hAnsi="Candara"/>
                <w:sz w:val="32"/>
              </w:rPr>
              <w:t xml:space="preserve"> Anglo-Saxons and Scots</w:t>
            </w:r>
          </w:p>
        </w:tc>
        <w:tc>
          <w:tcPr>
            <w:tcW w:w="4640" w:type="dxa"/>
            <w:gridSpan w:val="2"/>
            <w:shd w:val="clear" w:color="auto" w:fill="F7CAAC" w:themeFill="accent2" w:themeFillTint="66"/>
          </w:tcPr>
          <w:p w:rsidR="00430FFD" w:rsidRPr="0047202D" w:rsidRDefault="00430FFD" w:rsidP="00430FF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  <w:r>
              <w:rPr>
                <w:rFonts w:ascii="Candara" w:hAnsi="Candara"/>
                <w:sz w:val="32"/>
              </w:rPr>
              <w:t>The industrial revolution</w:t>
            </w:r>
          </w:p>
        </w:tc>
      </w:tr>
      <w:tr w:rsidR="00430FFD" w:rsidTr="00D2507B">
        <w:trPr>
          <w:trHeight w:val="1765"/>
        </w:trPr>
        <w:tc>
          <w:tcPr>
            <w:tcW w:w="1754" w:type="dxa"/>
            <w:shd w:val="clear" w:color="auto" w:fill="CCCCFF"/>
          </w:tcPr>
          <w:p w:rsidR="00430FFD" w:rsidRPr="0047202D" w:rsidRDefault="00430FFD" w:rsidP="00430FF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25" w:type="dxa"/>
          </w:tcPr>
          <w:p w:rsidR="00430FFD" w:rsidRPr="00A847F8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</w:t>
            </w:r>
            <w:r w:rsidRPr="00A847F8">
              <w:rPr>
                <w:rFonts w:ascii="Candara" w:hAnsi="Candara"/>
                <w:sz w:val="24"/>
              </w:rPr>
              <w:t xml:space="preserve"> non-European society that provides contrasts with British history</w:t>
            </w:r>
          </w:p>
        </w:tc>
        <w:tc>
          <w:tcPr>
            <w:tcW w:w="4625" w:type="dxa"/>
          </w:tcPr>
          <w:p w:rsidR="00430FFD" w:rsidRPr="00A847F8" w:rsidRDefault="00430FFD" w:rsidP="00430FFD">
            <w:pPr>
              <w:rPr>
                <w:rFonts w:ascii="Candara" w:hAnsi="Candara"/>
                <w:sz w:val="24"/>
              </w:rPr>
            </w:pPr>
            <w:r w:rsidRPr="00A847F8">
              <w:rPr>
                <w:rFonts w:ascii="Candara" w:hAnsi="Candara"/>
                <w:sz w:val="24"/>
              </w:rPr>
              <w:t>Britain’s settlement by Anglo-Saxons and Scots</w:t>
            </w:r>
          </w:p>
        </w:tc>
        <w:tc>
          <w:tcPr>
            <w:tcW w:w="4640" w:type="dxa"/>
            <w:gridSpan w:val="2"/>
          </w:tcPr>
          <w:p w:rsidR="00430FFD" w:rsidRDefault="00430FFD" w:rsidP="00430FFD">
            <w:pPr>
              <w:rPr>
                <w:rFonts w:ascii="Candara" w:hAnsi="Candara"/>
                <w:sz w:val="24"/>
                <w:szCs w:val="24"/>
              </w:rPr>
            </w:pPr>
            <w:r w:rsidRPr="00A847F8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>A</w:t>
            </w:r>
            <w:r w:rsidRPr="004C080F">
              <w:rPr>
                <w:rFonts w:ascii="Candara" w:hAnsi="Candara"/>
                <w:sz w:val="24"/>
                <w:szCs w:val="24"/>
              </w:rPr>
              <w:t xml:space="preserve"> study of an aspect of history or a site dating from a period beyond 1066 that is significant in the locality. </w:t>
            </w:r>
          </w:p>
          <w:p w:rsidR="00430FFD" w:rsidRPr="00A847F8" w:rsidRDefault="00430FFD" w:rsidP="00430FFD">
            <w:pPr>
              <w:rPr>
                <w:rFonts w:ascii="Candara" w:hAnsi="Candara"/>
                <w:sz w:val="24"/>
              </w:rPr>
            </w:pPr>
            <w:r w:rsidRPr="00A847F8">
              <w:rPr>
                <w:rFonts w:ascii="Candara" w:hAnsi="Candara"/>
                <w:sz w:val="24"/>
                <w:szCs w:val="24"/>
              </w:rPr>
              <w:t>a significant turning point in British history, for example, the first railways or the Battle of Britain</w:t>
            </w:r>
          </w:p>
        </w:tc>
      </w:tr>
      <w:tr w:rsidR="00430FFD" w:rsidTr="00D2507B">
        <w:trPr>
          <w:trHeight w:val="762"/>
        </w:trPr>
        <w:tc>
          <w:tcPr>
            <w:tcW w:w="1754" w:type="dxa"/>
            <w:shd w:val="clear" w:color="auto" w:fill="CCCCFF"/>
          </w:tcPr>
          <w:p w:rsidR="00430FFD" w:rsidRDefault="00430FFD" w:rsidP="00430FFD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430FFD" w:rsidRPr="0047202D" w:rsidRDefault="00430FFD" w:rsidP="00430FFD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25" w:type="dxa"/>
          </w:tcPr>
          <w:p w:rsidR="00430FFD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Link with Geography links – South America </w:t>
            </w:r>
          </w:p>
          <w:p w:rsidR="00430FFD" w:rsidRPr="00A847F8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Relate to European ancient civilisations Link to Tudor time period </w:t>
            </w:r>
          </w:p>
        </w:tc>
        <w:tc>
          <w:tcPr>
            <w:tcW w:w="4625" w:type="dxa"/>
          </w:tcPr>
          <w:p w:rsidR="00430FFD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Relating it to previous timeline from Y3 and Y4</w:t>
            </w:r>
          </w:p>
          <w:p w:rsidR="00EB433B" w:rsidRDefault="00EB433B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Knowledge of invasions (Y4)</w:t>
            </w:r>
          </w:p>
          <w:p w:rsidR="00EB433B" w:rsidRPr="00A847F8" w:rsidRDefault="00EB433B" w:rsidP="00EB433B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  <w:szCs w:val="24"/>
              </w:rPr>
              <w:t>Continuation of the timeline of Romans (Y4)</w:t>
            </w:r>
          </w:p>
        </w:tc>
        <w:tc>
          <w:tcPr>
            <w:tcW w:w="4640" w:type="dxa"/>
            <w:gridSpan w:val="2"/>
          </w:tcPr>
          <w:p w:rsidR="00430FFD" w:rsidRPr="00A847F8" w:rsidRDefault="00430FFD" w:rsidP="00EB433B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Build on knowledge of</w:t>
            </w:r>
            <w:r w:rsidR="00EB433B">
              <w:rPr>
                <w:rFonts w:ascii="Candara" w:hAnsi="Candara"/>
                <w:sz w:val="24"/>
              </w:rPr>
              <w:t xml:space="preserve"> trains</w:t>
            </w:r>
            <w:r>
              <w:rPr>
                <w:rFonts w:ascii="Candara" w:hAnsi="Candara"/>
                <w:sz w:val="24"/>
              </w:rPr>
              <w:t xml:space="preserve"> Y1 and to Norton Priory Y3</w:t>
            </w:r>
          </w:p>
        </w:tc>
      </w:tr>
      <w:tr w:rsidR="00430FFD" w:rsidTr="00D2507B">
        <w:trPr>
          <w:trHeight w:val="3523"/>
        </w:trPr>
        <w:tc>
          <w:tcPr>
            <w:tcW w:w="1754" w:type="dxa"/>
            <w:shd w:val="clear" w:color="auto" w:fill="CCCCFF"/>
          </w:tcPr>
          <w:p w:rsidR="00430FFD" w:rsidRPr="0047202D" w:rsidRDefault="00430FFD" w:rsidP="00430FF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25" w:type="dxa"/>
          </w:tcPr>
          <w:p w:rsidR="00430FFD" w:rsidRPr="00991A42" w:rsidRDefault="00B9068A" w:rsidP="00430FFD">
            <w:pPr>
              <w:pStyle w:val="ListParagraph"/>
              <w:numPr>
                <w:ilvl w:val="0"/>
                <w:numId w:val="22"/>
              </w:numPr>
              <w:ind w:left="462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know where and when the </w:t>
            </w:r>
            <w:r w:rsidR="00430FFD">
              <w:rPr>
                <w:rFonts w:ascii="Candara" w:hAnsi="Candara"/>
                <w:sz w:val="24"/>
              </w:rPr>
              <w:t>Maya civilization</w:t>
            </w:r>
            <w:r w:rsidR="0094490B">
              <w:rPr>
                <w:rFonts w:ascii="Candara" w:hAnsi="Candara"/>
                <w:sz w:val="24"/>
              </w:rPr>
              <w:t xml:space="preserve"> was in existence</w:t>
            </w:r>
            <w:r w:rsidR="00430FFD">
              <w:rPr>
                <w:rFonts w:ascii="Candara" w:hAnsi="Candara"/>
                <w:sz w:val="24"/>
              </w:rPr>
              <w:t>.</w:t>
            </w:r>
          </w:p>
          <w:p w:rsidR="00430FFD" w:rsidRDefault="00430FFD" w:rsidP="00430FFD">
            <w:pPr>
              <w:pStyle w:val="ListParagraph"/>
              <w:numPr>
                <w:ilvl w:val="0"/>
                <w:numId w:val="22"/>
              </w:numPr>
              <w:ind w:left="462"/>
              <w:rPr>
                <w:rFonts w:ascii="Candara" w:hAnsi="Candara"/>
                <w:sz w:val="24"/>
              </w:rPr>
            </w:pPr>
            <w:r w:rsidRPr="00991A42">
              <w:rPr>
                <w:rFonts w:ascii="Candara" w:hAnsi="Candara"/>
                <w:sz w:val="24"/>
              </w:rPr>
              <w:t>To know th</w:t>
            </w:r>
            <w:r w:rsidR="00AB4992">
              <w:rPr>
                <w:rFonts w:ascii="Candara" w:hAnsi="Candara"/>
                <w:sz w:val="24"/>
              </w:rPr>
              <w:t>e Maya</w:t>
            </w:r>
            <w:r w:rsidR="0094490B">
              <w:rPr>
                <w:rFonts w:ascii="Candara" w:hAnsi="Candara"/>
                <w:sz w:val="24"/>
              </w:rPr>
              <w:t xml:space="preserve"> belief system.</w:t>
            </w:r>
          </w:p>
          <w:p w:rsidR="00430FFD" w:rsidRPr="00430FFD" w:rsidRDefault="00430FFD" w:rsidP="00430FFD">
            <w:pPr>
              <w:pStyle w:val="ListParagraph"/>
              <w:numPr>
                <w:ilvl w:val="0"/>
                <w:numId w:val="22"/>
              </w:numPr>
              <w:ind w:left="462"/>
              <w:rPr>
                <w:rFonts w:ascii="Candara" w:hAnsi="Candara"/>
                <w:sz w:val="28"/>
              </w:rPr>
            </w:pPr>
            <w:r w:rsidRPr="00430FFD">
              <w:rPr>
                <w:rFonts w:ascii="Candara" w:hAnsi="Candara"/>
                <w:sz w:val="24"/>
              </w:rPr>
              <w:t>Be able to identify and use a range of evidence sources to understand more about the Maya civilisation.</w:t>
            </w:r>
          </w:p>
          <w:p w:rsidR="00430FFD" w:rsidRPr="00A847F8" w:rsidRDefault="00430FFD" w:rsidP="00430FFD">
            <w:pPr>
              <w:pStyle w:val="ListParagraph"/>
              <w:numPr>
                <w:ilvl w:val="0"/>
                <w:numId w:val="22"/>
              </w:numPr>
              <w:ind w:left="462"/>
              <w:rPr>
                <w:rFonts w:ascii="Candara" w:hAnsi="Candara"/>
                <w:sz w:val="24"/>
              </w:rPr>
            </w:pPr>
            <w:r w:rsidRPr="00991A42">
              <w:rPr>
                <w:rFonts w:ascii="Candara" w:hAnsi="Candara"/>
                <w:sz w:val="24"/>
              </w:rPr>
              <w:t xml:space="preserve">To know </w:t>
            </w:r>
            <w:r>
              <w:rPr>
                <w:rFonts w:ascii="Candara" w:hAnsi="Candara"/>
                <w:sz w:val="24"/>
              </w:rPr>
              <w:t xml:space="preserve">about the </w:t>
            </w:r>
            <w:r w:rsidR="00AB4992">
              <w:rPr>
                <w:rFonts w:ascii="Candara" w:hAnsi="Candara"/>
                <w:sz w:val="24"/>
              </w:rPr>
              <w:t>Maya</w:t>
            </w:r>
            <w:r>
              <w:rPr>
                <w:rFonts w:ascii="Candara" w:hAnsi="Candara"/>
                <w:sz w:val="24"/>
              </w:rPr>
              <w:t xml:space="preserve"> daily life </w:t>
            </w:r>
            <w:r w:rsidR="00F711C2">
              <w:rPr>
                <w:rFonts w:ascii="Candara" w:hAnsi="Candara"/>
                <w:sz w:val="24"/>
              </w:rPr>
              <w:t>in comparison to British life during this time period.</w:t>
            </w:r>
          </w:p>
        </w:tc>
        <w:tc>
          <w:tcPr>
            <w:tcW w:w="4625" w:type="dxa"/>
          </w:tcPr>
          <w:p w:rsidR="00430FFD" w:rsidRPr="004C080F" w:rsidRDefault="00430FFD" w:rsidP="00430FFD">
            <w:pPr>
              <w:pStyle w:val="ListParagraph"/>
              <w:numPr>
                <w:ilvl w:val="0"/>
                <w:numId w:val="18"/>
              </w:numPr>
              <w:ind w:left="264" w:hanging="264"/>
              <w:rPr>
                <w:rFonts w:ascii="Candara" w:hAnsi="Candara"/>
                <w:sz w:val="24"/>
              </w:rPr>
            </w:pPr>
            <w:r w:rsidRPr="004C080F">
              <w:rPr>
                <w:rFonts w:ascii="Candara" w:hAnsi="Candara"/>
                <w:sz w:val="24"/>
              </w:rPr>
              <w:t xml:space="preserve">To know why, where and when the </w:t>
            </w:r>
            <w:r w:rsidR="0094490B">
              <w:rPr>
                <w:rFonts w:ascii="Candara" w:hAnsi="Candara"/>
                <w:sz w:val="24"/>
              </w:rPr>
              <w:t>different tribes invaded Britain.</w:t>
            </w:r>
          </w:p>
          <w:p w:rsidR="00430FFD" w:rsidRPr="004C080F" w:rsidRDefault="00430FFD" w:rsidP="00430FFD">
            <w:pPr>
              <w:pStyle w:val="ListParagraph"/>
              <w:numPr>
                <w:ilvl w:val="0"/>
                <w:numId w:val="18"/>
              </w:numPr>
              <w:ind w:left="264" w:hanging="264"/>
              <w:rPr>
                <w:rFonts w:ascii="Candara" w:hAnsi="Candara"/>
                <w:sz w:val="24"/>
              </w:rPr>
            </w:pPr>
            <w:r w:rsidRPr="004C080F">
              <w:rPr>
                <w:rFonts w:ascii="Candara" w:hAnsi="Candara"/>
                <w:sz w:val="24"/>
              </w:rPr>
              <w:t>To know what the seven kingdoms were</w:t>
            </w:r>
            <w:r>
              <w:rPr>
                <w:rFonts w:ascii="Candara" w:hAnsi="Candara"/>
                <w:sz w:val="24"/>
              </w:rPr>
              <w:t xml:space="preserve">, </w:t>
            </w:r>
            <w:r w:rsidRPr="004C080F">
              <w:rPr>
                <w:rFonts w:ascii="Candara" w:hAnsi="Candara"/>
                <w:sz w:val="24"/>
              </w:rPr>
              <w:t xml:space="preserve">and </w:t>
            </w:r>
            <w:r w:rsidR="00AB4992">
              <w:rPr>
                <w:rFonts w:ascii="Candara" w:hAnsi="Candara"/>
                <w:sz w:val="24"/>
              </w:rPr>
              <w:t>the impact these</w:t>
            </w:r>
            <w:r w:rsidR="0094490B">
              <w:rPr>
                <w:rFonts w:ascii="Candara" w:hAnsi="Candara"/>
                <w:sz w:val="24"/>
              </w:rPr>
              <w:t xml:space="preserve"> had on</w:t>
            </w:r>
            <w:r w:rsidRPr="004C080F">
              <w:rPr>
                <w:rFonts w:ascii="Candara" w:hAnsi="Candara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modern</w:t>
            </w:r>
            <w:r w:rsidRPr="004C080F">
              <w:rPr>
                <w:rFonts w:ascii="Candara" w:hAnsi="Candara"/>
                <w:sz w:val="24"/>
              </w:rPr>
              <w:t xml:space="preserve"> place names</w:t>
            </w:r>
          </w:p>
          <w:p w:rsidR="00430FFD" w:rsidRPr="004C080F" w:rsidRDefault="00430FFD" w:rsidP="00430FFD">
            <w:pPr>
              <w:pStyle w:val="ListParagraph"/>
              <w:numPr>
                <w:ilvl w:val="0"/>
                <w:numId w:val="18"/>
              </w:numPr>
              <w:ind w:left="264" w:hanging="264"/>
              <w:rPr>
                <w:rFonts w:ascii="Candara" w:hAnsi="Candara"/>
                <w:sz w:val="24"/>
              </w:rPr>
            </w:pPr>
            <w:r w:rsidRPr="004C080F">
              <w:rPr>
                <w:rFonts w:ascii="Candara" w:hAnsi="Candara"/>
                <w:sz w:val="24"/>
              </w:rPr>
              <w:t>To know what Anglo-Saxon artefacts can tea</w:t>
            </w:r>
            <w:r>
              <w:rPr>
                <w:rFonts w:ascii="Candara" w:hAnsi="Candara"/>
                <w:sz w:val="24"/>
              </w:rPr>
              <w:t xml:space="preserve">ch us about Anglo-Saxon culture </w:t>
            </w:r>
            <w:r w:rsidR="0094490B">
              <w:rPr>
                <w:rFonts w:ascii="Candara" w:hAnsi="Candara"/>
                <w:sz w:val="24"/>
              </w:rPr>
              <w:t xml:space="preserve">and daily life </w:t>
            </w:r>
            <w:proofErr w:type="gramStart"/>
            <w:r>
              <w:rPr>
                <w:rFonts w:ascii="Candara" w:hAnsi="Candara"/>
                <w:sz w:val="24"/>
              </w:rPr>
              <w:t>e.g.</w:t>
            </w:r>
            <w:proofErr w:type="gramEnd"/>
            <w:r>
              <w:rPr>
                <w:rFonts w:ascii="Candara" w:hAnsi="Candara"/>
                <w:sz w:val="24"/>
              </w:rPr>
              <w:t xml:space="preserve"> the finds at Sutton </w:t>
            </w:r>
            <w:proofErr w:type="spellStart"/>
            <w:r>
              <w:rPr>
                <w:rFonts w:ascii="Candara" w:hAnsi="Candara"/>
                <w:sz w:val="24"/>
              </w:rPr>
              <w:t>Hoo</w:t>
            </w:r>
            <w:proofErr w:type="spellEnd"/>
          </w:p>
          <w:p w:rsidR="00430FFD" w:rsidRPr="000F7C4F" w:rsidRDefault="0094490B" w:rsidP="0094490B">
            <w:pPr>
              <w:pStyle w:val="ListParagraph"/>
              <w:numPr>
                <w:ilvl w:val="0"/>
                <w:numId w:val="18"/>
              </w:numPr>
              <w:ind w:left="264" w:hanging="264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To understand the change of </w:t>
            </w:r>
            <w:r w:rsidR="00430FFD" w:rsidRPr="004C080F">
              <w:rPr>
                <w:rFonts w:ascii="Candara" w:hAnsi="Candara"/>
                <w:sz w:val="24"/>
              </w:rPr>
              <w:t xml:space="preserve">religious beliefs </w:t>
            </w:r>
            <w:r>
              <w:rPr>
                <w:rFonts w:ascii="Candara" w:hAnsi="Candara"/>
                <w:sz w:val="24"/>
              </w:rPr>
              <w:t>within the</w:t>
            </w:r>
            <w:r w:rsidR="00430FFD" w:rsidRPr="004C080F">
              <w:rPr>
                <w:rFonts w:ascii="Candara" w:hAnsi="Candara"/>
                <w:sz w:val="24"/>
              </w:rPr>
              <w:t xml:space="preserve"> Anglo-Saxon p</w:t>
            </w:r>
            <w:r>
              <w:rPr>
                <w:rFonts w:ascii="Candara" w:hAnsi="Candara"/>
                <w:sz w:val="24"/>
              </w:rPr>
              <w:t>eriod.</w:t>
            </w:r>
            <w:r w:rsidR="00430FFD">
              <w:rPr>
                <w:rFonts w:ascii="Candara" w:hAnsi="Candara"/>
                <w:sz w:val="24"/>
              </w:rPr>
              <w:t xml:space="preserve"> </w:t>
            </w:r>
          </w:p>
        </w:tc>
        <w:tc>
          <w:tcPr>
            <w:tcW w:w="4640" w:type="dxa"/>
            <w:gridSpan w:val="2"/>
          </w:tcPr>
          <w:p w:rsidR="00430FFD" w:rsidRPr="008E12F7" w:rsidRDefault="00430FFD" w:rsidP="00430FFD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ascii="Candara" w:hAnsi="Candara"/>
                <w:sz w:val="24"/>
              </w:rPr>
            </w:pPr>
            <w:r w:rsidRPr="008E12F7">
              <w:rPr>
                <w:rFonts w:ascii="Candara" w:hAnsi="Candara"/>
                <w:sz w:val="24"/>
              </w:rPr>
              <w:t xml:space="preserve">To know the period in which there was a shift from farming to industry </w:t>
            </w:r>
          </w:p>
          <w:p w:rsidR="00430FFD" w:rsidRPr="008E12F7" w:rsidRDefault="00430FFD" w:rsidP="00430FFD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ascii="Candara" w:hAnsi="Candara"/>
                <w:sz w:val="24"/>
              </w:rPr>
            </w:pPr>
            <w:r w:rsidRPr="008E12F7">
              <w:rPr>
                <w:rFonts w:ascii="Candara" w:hAnsi="Candara"/>
                <w:sz w:val="24"/>
              </w:rPr>
              <w:t>To know that children were used in factories</w:t>
            </w:r>
          </w:p>
          <w:p w:rsidR="00430FFD" w:rsidRPr="008E12F7" w:rsidRDefault="00430FFD" w:rsidP="00430FFD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ascii="Candara" w:hAnsi="Candara"/>
                <w:sz w:val="24"/>
              </w:rPr>
            </w:pPr>
            <w:r w:rsidRPr="008E12F7">
              <w:rPr>
                <w:rFonts w:ascii="Candara" w:hAnsi="Candara"/>
                <w:sz w:val="24"/>
              </w:rPr>
              <w:t>To know why canals were built and where our nearest canal is</w:t>
            </w:r>
          </w:p>
          <w:p w:rsidR="00430FFD" w:rsidRPr="00D4606A" w:rsidRDefault="00430FFD" w:rsidP="00D4606A">
            <w:pPr>
              <w:pStyle w:val="ListParagraph"/>
              <w:numPr>
                <w:ilvl w:val="0"/>
                <w:numId w:val="23"/>
              </w:numPr>
              <w:ind w:left="364"/>
              <w:rPr>
                <w:rFonts w:ascii="Candara" w:hAnsi="Candara"/>
                <w:sz w:val="24"/>
              </w:rPr>
            </w:pPr>
            <w:r w:rsidRPr="008E12F7">
              <w:rPr>
                <w:rFonts w:ascii="Candara" w:hAnsi="Candara"/>
                <w:sz w:val="24"/>
              </w:rPr>
              <w:t xml:space="preserve">To know why the first railways were built </w:t>
            </w:r>
            <w:r w:rsidR="00D4606A">
              <w:rPr>
                <w:rFonts w:ascii="Candara" w:hAnsi="Candara"/>
                <w:sz w:val="24"/>
              </w:rPr>
              <w:t>and to know why</w:t>
            </w:r>
            <w:r w:rsidR="00AB4992">
              <w:rPr>
                <w:rFonts w:ascii="Candara" w:hAnsi="Candara"/>
                <w:sz w:val="24"/>
              </w:rPr>
              <w:t xml:space="preserve"> ‘Steph</w:t>
            </w:r>
            <w:r w:rsidRPr="00D4606A">
              <w:rPr>
                <w:rFonts w:ascii="Candara" w:hAnsi="Candara"/>
                <w:sz w:val="24"/>
              </w:rPr>
              <w:t>enson’s Rocket’ was important</w:t>
            </w:r>
            <w:r w:rsidR="00D4606A">
              <w:rPr>
                <w:rFonts w:ascii="Candara" w:hAnsi="Candara"/>
                <w:sz w:val="24"/>
              </w:rPr>
              <w:t>.</w:t>
            </w:r>
          </w:p>
        </w:tc>
      </w:tr>
      <w:tr w:rsidR="00430FFD" w:rsidTr="00D2507B">
        <w:trPr>
          <w:trHeight w:val="1765"/>
        </w:trPr>
        <w:tc>
          <w:tcPr>
            <w:tcW w:w="1754" w:type="dxa"/>
            <w:shd w:val="clear" w:color="auto" w:fill="CCCCFF"/>
          </w:tcPr>
          <w:p w:rsidR="00430FFD" w:rsidRPr="0047202D" w:rsidRDefault="00430FFD" w:rsidP="00430FFD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25" w:type="dxa"/>
          </w:tcPr>
          <w:p w:rsidR="00430FFD" w:rsidRDefault="00D2507B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Sacrifice </w:t>
            </w:r>
          </w:p>
          <w:p w:rsidR="00D2507B" w:rsidRDefault="00D2507B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Culture</w:t>
            </w:r>
          </w:p>
          <w:p w:rsidR="00D2507B" w:rsidRDefault="00D2507B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Maya</w:t>
            </w:r>
          </w:p>
          <w:p w:rsidR="00D2507B" w:rsidRPr="00A847F8" w:rsidRDefault="00D2507B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Political </w:t>
            </w:r>
          </w:p>
        </w:tc>
        <w:tc>
          <w:tcPr>
            <w:tcW w:w="4625" w:type="dxa"/>
          </w:tcPr>
          <w:tbl>
            <w:tblPr>
              <w:tblStyle w:val="TableGrid"/>
              <w:tblW w:w="2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7"/>
            </w:tblGrid>
            <w:tr w:rsidR="001A7F92" w:rsidRPr="004C080F" w:rsidTr="001A7F92">
              <w:trPr>
                <w:trHeight w:val="186"/>
              </w:trPr>
              <w:tc>
                <w:tcPr>
                  <w:tcW w:w="2247" w:type="dxa"/>
                </w:tcPr>
                <w:p w:rsidR="001A7F92" w:rsidRPr="004C080F" w:rsidRDefault="001A7F92" w:rsidP="00430FFD">
                  <w:pPr>
                    <w:rPr>
                      <w:rFonts w:ascii="Candara" w:hAnsi="Candara"/>
                      <w:sz w:val="24"/>
                    </w:rPr>
                  </w:pPr>
                  <w:r>
                    <w:rPr>
                      <w:rFonts w:ascii="Candara" w:hAnsi="Candara"/>
                      <w:sz w:val="24"/>
                    </w:rPr>
                    <w:t>Settlements</w:t>
                  </w:r>
                </w:p>
              </w:tc>
            </w:tr>
            <w:tr w:rsidR="001A7F92" w:rsidRPr="004C080F" w:rsidTr="001A7F92">
              <w:trPr>
                <w:trHeight w:val="176"/>
              </w:trPr>
              <w:tc>
                <w:tcPr>
                  <w:tcW w:w="2247" w:type="dxa"/>
                </w:tcPr>
                <w:p w:rsidR="001A7F92" w:rsidRPr="004C080F" w:rsidRDefault="001A7F92" w:rsidP="00430FFD">
                  <w:pPr>
                    <w:rPr>
                      <w:rFonts w:ascii="Candara" w:hAnsi="Candara"/>
                      <w:sz w:val="24"/>
                    </w:rPr>
                  </w:pPr>
                  <w:r>
                    <w:rPr>
                      <w:rFonts w:ascii="Candara" w:hAnsi="Candara"/>
                      <w:sz w:val="24"/>
                    </w:rPr>
                    <w:t xml:space="preserve">Archaeology </w:t>
                  </w:r>
                </w:p>
              </w:tc>
            </w:tr>
            <w:tr w:rsidR="001A7F92" w:rsidRPr="004C080F" w:rsidTr="001A7F92">
              <w:trPr>
                <w:trHeight w:val="186"/>
              </w:trPr>
              <w:tc>
                <w:tcPr>
                  <w:tcW w:w="2247" w:type="dxa"/>
                </w:tcPr>
                <w:p w:rsidR="001A7F92" w:rsidRPr="004C080F" w:rsidRDefault="001A7F92" w:rsidP="00430FFD">
                  <w:pPr>
                    <w:rPr>
                      <w:rFonts w:ascii="Candara" w:hAnsi="Candara"/>
                      <w:sz w:val="24"/>
                    </w:rPr>
                  </w:pPr>
                  <w:r>
                    <w:rPr>
                      <w:rFonts w:ascii="Candara" w:hAnsi="Candara"/>
                      <w:sz w:val="24"/>
                    </w:rPr>
                    <w:t>consequence</w:t>
                  </w:r>
                </w:p>
              </w:tc>
            </w:tr>
            <w:tr w:rsidR="001A7F92" w:rsidRPr="004C080F" w:rsidTr="001A7F92">
              <w:trPr>
                <w:trHeight w:val="500"/>
              </w:trPr>
              <w:tc>
                <w:tcPr>
                  <w:tcW w:w="2247" w:type="dxa"/>
                </w:tcPr>
                <w:p w:rsidR="001A7F92" w:rsidRDefault="001A7F92" w:rsidP="00D2507B">
                  <w:pPr>
                    <w:rPr>
                      <w:rFonts w:ascii="Candara" w:hAnsi="Candara"/>
                      <w:sz w:val="24"/>
                    </w:rPr>
                  </w:pPr>
                  <w:r>
                    <w:rPr>
                      <w:rFonts w:ascii="Candara" w:hAnsi="Candara"/>
                      <w:sz w:val="24"/>
                    </w:rPr>
                    <w:t>Angle</w:t>
                  </w:r>
                </w:p>
                <w:p w:rsidR="001A7F92" w:rsidRDefault="001A7F92" w:rsidP="00D2507B">
                  <w:pPr>
                    <w:rPr>
                      <w:rFonts w:ascii="Candara" w:hAnsi="Candara"/>
                      <w:sz w:val="24"/>
                    </w:rPr>
                  </w:pPr>
                  <w:r>
                    <w:rPr>
                      <w:rFonts w:ascii="Candara" w:hAnsi="Candara"/>
                      <w:sz w:val="24"/>
                    </w:rPr>
                    <w:t>Saxons</w:t>
                  </w:r>
                </w:p>
                <w:p w:rsidR="001A7F92" w:rsidRPr="004C080F" w:rsidRDefault="001A7F92" w:rsidP="00D2507B">
                  <w:pPr>
                    <w:rPr>
                      <w:rFonts w:ascii="Candara" w:hAnsi="Candara"/>
                      <w:sz w:val="24"/>
                    </w:rPr>
                  </w:pPr>
                  <w:r>
                    <w:rPr>
                      <w:rFonts w:ascii="Candara" w:hAnsi="Candara"/>
                      <w:sz w:val="24"/>
                    </w:rPr>
                    <w:t>Jutes</w:t>
                  </w:r>
                </w:p>
              </w:tc>
            </w:tr>
          </w:tbl>
          <w:p w:rsidR="00430FFD" w:rsidRPr="00A847F8" w:rsidRDefault="00430FFD" w:rsidP="00430FF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40" w:type="dxa"/>
            <w:gridSpan w:val="2"/>
          </w:tcPr>
          <w:p w:rsidR="001A7F92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Industry</w:t>
            </w:r>
          </w:p>
          <w:p w:rsidR="00430FFD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Canal</w:t>
            </w:r>
          </w:p>
          <w:p w:rsidR="00430FFD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Railway</w:t>
            </w:r>
          </w:p>
          <w:p w:rsidR="00430FFD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Factory</w:t>
            </w:r>
          </w:p>
          <w:p w:rsidR="00430FFD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Engine</w:t>
            </w:r>
          </w:p>
          <w:p w:rsidR="00430FFD" w:rsidRPr="00A847F8" w:rsidRDefault="001A7F92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agriculture</w:t>
            </w:r>
          </w:p>
        </w:tc>
      </w:tr>
      <w:tr w:rsidR="00430FFD" w:rsidTr="00D2507B">
        <w:trPr>
          <w:trHeight w:val="768"/>
        </w:trPr>
        <w:tc>
          <w:tcPr>
            <w:tcW w:w="1754" w:type="dxa"/>
            <w:shd w:val="clear" w:color="auto" w:fill="CCCCFF"/>
          </w:tcPr>
          <w:p w:rsidR="00430FFD" w:rsidRPr="004029A5" w:rsidRDefault="00430FFD" w:rsidP="00430FFD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</w:tc>
        <w:tc>
          <w:tcPr>
            <w:tcW w:w="4625" w:type="dxa"/>
          </w:tcPr>
          <w:p w:rsidR="00430FFD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Food tasting </w:t>
            </w:r>
          </w:p>
          <w:p w:rsidR="00B726D5" w:rsidRPr="00A847F8" w:rsidRDefault="00B726D5" w:rsidP="00430FFD">
            <w:pPr>
              <w:rPr>
                <w:rFonts w:ascii="Candara" w:hAnsi="Candara"/>
                <w:sz w:val="24"/>
              </w:rPr>
            </w:pPr>
          </w:p>
        </w:tc>
        <w:tc>
          <w:tcPr>
            <w:tcW w:w="4625" w:type="dxa"/>
          </w:tcPr>
          <w:p w:rsidR="00430FFD" w:rsidRPr="00A847F8" w:rsidRDefault="00B726D5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World museum Liverpool </w:t>
            </w:r>
          </w:p>
        </w:tc>
        <w:tc>
          <w:tcPr>
            <w:tcW w:w="4640" w:type="dxa"/>
            <w:gridSpan w:val="2"/>
          </w:tcPr>
          <w:p w:rsidR="00430FFD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Quarry bank mill </w:t>
            </w:r>
          </w:p>
          <w:p w:rsidR="00430FFD" w:rsidRPr="00A847F8" w:rsidRDefault="00430FFD" w:rsidP="00430FFD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Ship canal</w:t>
            </w:r>
          </w:p>
        </w:tc>
      </w:tr>
    </w:tbl>
    <w:p w:rsidR="002914A2" w:rsidRDefault="002914A2"/>
    <w:tbl>
      <w:tblPr>
        <w:tblStyle w:val="TableGrid"/>
        <w:tblW w:w="15555" w:type="dxa"/>
        <w:tblInd w:w="-714" w:type="dxa"/>
        <w:tblLook w:val="04A0" w:firstRow="1" w:lastRow="0" w:firstColumn="1" w:lastColumn="0" w:noHBand="0" w:noVBand="1"/>
      </w:tblPr>
      <w:tblGrid>
        <w:gridCol w:w="1754"/>
        <w:gridCol w:w="4600"/>
        <w:gridCol w:w="4599"/>
        <w:gridCol w:w="4602"/>
      </w:tblGrid>
      <w:tr w:rsidR="002914A2" w:rsidTr="009B08C8">
        <w:trPr>
          <w:trHeight w:val="552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jc w:val="center"/>
              <w:rPr>
                <w:rFonts w:ascii="Candara" w:hAnsi="Candara"/>
                <w:sz w:val="44"/>
              </w:rPr>
            </w:pPr>
            <w:r>
              <w:rPr>
                <w:rFonts w:ascii="Candara" w:hAnsi="Candara"/>
                <w:sz w:val="44"/>
              </w:rPr>
              <w:lastRenderedPageBreak/>
              <w:t>Year 6</w:t>
            </w:r>
          </w:p>
        </w:tc>
        <w:tc>
          <w:tcPr>
            <w:tcW w:w="13801" w:type="dxa"/>
            <w:gridSpan w:val="3"/>
            <w:shd w:val="clear" w:color="auto" w:fill="CCCCFF"/>
          </w:tcPr>
          <w:p w:rsidR="002914A2" w:rsidRPr="0047202D" w:rsidRDefault="002914A2" w:rsidP="00A33EAA">
            <w:pPr>
              <w:jc w:val="center"/>
              <w:rPr>
                <w:rFonts w:ascii="Candara" w:hAnsi="Candara"/>
                <w:sz w:val="44"/>
              </w:rPr>
            </w:pPr>
            <w:r w:rsidRPr="0047202D">
              <w:rPr>
                <w:rFonts w:ascii="Candara" w:hAnsi="Candara"/>
                <w:sz w:val="44"/>
              </w:rPr>
              <w:t>History</w:t>
            </w:r>
          </w:p>
        </w:tc>
      </w:tr>
      <w:tr w:rsidR="002914A2" w:rsidTr="009B08C8">
        <w:trPr>
          <w:trHeight w:val="558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0" w:type="dxa"/>
            <w:shd w:val="clear" w:color="auto" w:fill="FFE599" w:themeFill="accent4" w:themeFillTint="66"/>
          </w:tcPr>
          <w:p w:rsidR="002914A2" w:rsidRPr="0047202D" w:rsidRDefault="002914A2" w:rsidP="00906507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Autumn topic:</w:t>
            </w:r>
            <w:r w:rsidR="0068540D">
              <w:rPr>
                <w:rFonts w:ascii="Candara" w:hAnsi="Candara"/>
                <w:sz w:val="32"/>
              </w:rPr>
              <w:t xml:space="preserve"> </w:t>
            </w:r>
            <w:r w:rsidR="00906507">
              <w:rPr>
                <w:rFonts w:ascii="Candara" w:hAnsi="Candara"/>
                <w:sz w:val="32"/>
              </w:rPr>
              <w:t xml:space="preserve">Vikings </w:t>
            </w:r>
          </w:p>
        </w:tc>
        <w:tc>
          <w:tcPr>
            <w:tcW w:w="4599" w:type="dxa"/>
            <w:shd w:val="clear" w:color="auto" w:fill="C5E0B3" w:themeFill="accent6" w:themeFillTint="66"/>
          </w:tcPr>
          <w:p w:rsidR="002914A2" w:rsidRPr="0047202D" w:rsidRDefault="002914A2" w:rsidP="00906507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Spring Topic:</w:t>
            </w:r>
            <w:r w:rsidR="0068540D">
              <w:rPr>
                <w:rFonts w:ascii="Candara" w:hAnsi="Candara"/>
                <w:sz w:val="32"/>
              </w:rPr>
              <w:t xml:space="preserve"> </w:t>
            </w:r>
            <w:r w:rsidR="00906507">
              <w:rPr>
                <w:rFonts w:ascii="Candara" w:hAnsi="Candara"/>
                <w:sz w:val="32"/>
              </w:rPr>
              <w:t>Changing power of the Monarchs</w:t>
            </w:r>
          </w:p>
        </w:tc>
        <w:tc>
          <w:tcPr>
            <w:tcW w:w="4602" w:type="dxa"/>
            <w:shd w:val="clear" w:color="auto" w:fill="F7CAAC" w:themeFill="accent2" w:themeFillTint="66"/>
          </w:tcPr>
          <w:p w:rsidR="002914A2" w:rsidRPr="0047202D" w:rsidRDefault="002914A2" w:rsidP="00EB433B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 xml:space="preserve">Summer topic: </w:t>
            </w:r>
            <w:r w:rsidR="008E12F7">
              <w:rPr>
                <w:rFonts w:ascii="Candara" w:hAnsi="Candara"/>
                <w:sz w:val="32"/>
              </w:rPr>
              <w:t xml:space="preserve">WWII </w:t>
            </w:r>
          </w:p>
        </w:tc>
      </w:tr>
      <w:tr w:rsidR="002914A2" w:rsidTr="009B08C8">
        <w:trPr>
          <w:trHeight w:val="1765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National curriculum statements</w:t>
            </w:r>
          </w:p>
        </w:tc>
        <w:tc>
          <w:tcPr>
            <w:tcW w:w="4600" w:type="dxa"/>
          </w:tcPr>
          <w:p w:rsidR="002914A2" w:rsidRPr="00240138" w:rsidRDefault="00906507" w:rsidP="00A33EAA">
            <w:pPr>
              <w:rPr>
                <w:rFonts w:ascii="Candara" w:hAnsi="Candara"/>
                <w:szCs w:val="24"/>
              </w:rPr>
            </w:pPr>
            <w:r w:rsidRPr="00240138">
              <w:rPr>
                <w:rFonts w:ascii="Candara" w:hAnsi="Candara"/>
              </w:rPr>
              <w:t>the Viking and Anglo-Saxon struggle for the Kingdom of England to the time of Edward the Confessor</w:t>
            </w:r>
          </w:p>
        </w:tc>
        <w:tc>
          <w:tcPr>
            <w:tcW w:w="4599" w:type="dxa"/>
          </w:tcPr>
          <w:p w:rsidR="002914A2" w:rsidRPr="00240138" w:rsidRDefault="00906507" w:rsidP="00A33EAA">
            <w:pPr>
              <w:rPr>
                <w:rFonts w:ascii="Candara" w:hAnsi="Candara"/>
                <w:szCs w:val="24"/>
              </w:rPr>
            </w:pPr>
            <w:r w:rsidRPr="00240138">
              <w:rPr>
                <w:rFonts w:ascii="Candara" w:hAnsi="Candara"/>
              </w:rPr>
              <w:t>a study of an aspect or theme in British history that extends pupils’ chronological knowledge beyond 1066</w:t>
            </w:r>
          </w:p>
        </w:tc>
        <w:tc>
          <w:tcPr>
            <w:tcW w:w="4602" w:type="dxa"/>
          </w:tcPr>
          <w:p w:rsidR="004E59B6" w:rsidRPr="00240138" w:rsidRDefault="004E59B6" w:rsidP="00A33EAA">
            <w:pPr>
              <w:rPr>
                <w:rFonts w:ascii="Candara" w:hAnsi="Candara"/>
                <w:szCs w:val="24"/>
              </w:rPr>
            </w:pPr>
            <w:r w:rsidRPr="00240138">
              <w:rPr>
                <w:rFonts w:ascii="Candara" w:hAnsi="Candara"/>
                <w:szCs w:val="24"/>
              </w:rPr>
              <w:t>a study of an aspect or theme in British history that extends pupils’ chronological knowledge beyond 1066</w:t>
            </w:r>
          </w:p>
          <w:p w:rsidR="002914A2" w:rsidRPr="00240138" w:rsidRDefault="004E59B6" w:rsidP="008E12F7">
            <w:pPr>
              <w:rPr>
                <w:rFonts w:ascii="Candara" w:hAnsi="Candara"/>
                <w:szCs w:val="24"/>
              </w:rPr>
            </w:pPr>
            <w:r w:rsidRPr="00240138">
              <w:rPr>
                <w:rFonts w:ascii="Candara" w:hAnsi="Candara"/>
                <w:szCs w:val="24"/>
              </w:rPr>
              <w:t>a significant tu</w:t>
            </w:r>
            <w:r w:rsidR="008E12F7" w:rsidRPr="00240138">
              <w:rPr>
                <w:rFonts w:ascii="Candara" w:hAnsi="Candara"/>
                <w:szCs w:val="24"/>
              </w:rPr>
              <w:t>rning point in British history The</w:t>
            </w:r>
            <w:r w:rsidR="001F5064" w:rsidRPr="00240138">
              <w:rPr>
                <w:rFonts w:ascii="Candara" w:hAnsi="Candara"/>
                <w:szCs w:val="24"/>
              </w:rPr>
              <w:t xml:space="preserve"> </w:t>
            </w:r>
            <w:r w:rsidRPr="00240138">
              <w:rPr>
                <w:rFonts w:ascii="Candara" w:hAnsi="Candara"/>
                <w:szCs w:val="24"/>
              </w:rPr>
              <w:t>Battle of Britain</w:t>
            </w:r>
          </w:p>
        </w:tc>
      </w:tr>
      <w:tr w:rsidR="002914A2" w:rsidTr="009B08C8">
        <w:trPr>
          <w:trHeight w:val="762"/>
        </w:trPr>
        <w:tc>
          <w:tcPr>
            <w:tcW w:w="1754" w:type="dxa"/>
            <w:shd w:val="clear" w:color="auto" w:fill="CCCCFF"/>
          </w:tcPr>
          <w:p w:rsidR="002914A2" w:rsidRDefault="002914A2" w:rsidP="00A33EAA">
            <w:pPr>
              <w:rPr>
                <w:rFonts w:ascii="Candara" w:hAnsi="Candara"/>
                <w:sz w:val="32"/>
              </w:rPr>
            </w:pPr>
            <w:r>
              <w:rPr>
                <w:rFonts w:ascii="Candara" w:hAnsi="Candara"/>
                <w:sz w:val="32"/>
              </w:rPr>
              <w:t>Retrieval</w:t>
            </w:r>
          </w:p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029A5">
              <w:rPr>
                <w:rFonts w:ascii="Candara" w:hAnsi="Candara"/>
                <w:sz w:val="24"/>
              </w:rPr>
              <w:t>(to support new learning)</w:t>
            </w:r>
          </w:p>
        </w:tc>
        <w:tc>
          <w:tcPr>
            <w:tcW w:w="4600" w:type="dxa"/>
          </w:tcPr>
          <w:p w:rsidR="002914A2" w:rsidRPr="00240138" w:rsidRDefault="00906507" w:rsidP="00906507">
            <w:pPr>
              <w:rPr>
                <w:rFonts w:ascii="Candara" w:hAnsi="Candara"/>
                <w:szCs w:val="24"/>
              </w:rPr>
            </w:pPr>
            <w:r w:rsidRPr="00240138">
              <w:rPr>
                <w:rFonts w:ascii="Candara" w:hAnsi="Candara"/>
                <w:szCs w:val="24"/>
              </w:rPr>
              <w:t xml:space="preserve">Continuation of the timeline of Anglo-Saxons (Y5) and Romans (Y4) </w:t>
            </w:r>
          </w:p>
        </w:tc>
        <w:tc>
          <w:tcPr>
            <w:tcW w:w="4599" w:type="dxa"/>
          </w:tcPr>
          <w:p w:rsidR="002914A2" w:rsidRPr="00240138" w:rsidRDefault="00906507" w:rsidP="00A33EAA">
            <w:pPr>
              <w:rPr>
                <w:rFonts w:ascii="Candara" w:hAnsi="Candara"/>
                <w:szCs w:val="24"/>
              </w:rPr>
            </w:pPr>
            <w:r w:rsidRPr="00240138">
              <w:rPr>
                <w:rFonts w:ascii="Candara" w:hAnsi="Candara"/>
                <w:szCs w:val="24"/>
              </w:rPr>
              <w:t>Building on knowledge of monarchy (Y2 &amp;4)</w:t>
            </w:r>
          </w:p>
        </w:tc>
        <w:tc>
          <w:tcPr>
            <w:tcW w:w="4602" w:type="dxa"/>
          </w:tcPr>
          <w:p w:rsidR="004E59B6" w:rsidRPr="00240138" w:rsidRDefault="00EB433B" w:rsidP="00A33EAA">
            <w:pPr>
              <w:rPr>
                <w:rFonts w:ascii="Candara" w:hAnsi="Candara"/>
                <w:szCs w:val="24"/>
              </w:rPr>
            </w:pPr>
            <w:r w:rsidRPr="00240138">
              <w:rPr>
                <w:rFonts w:ascii="Candara" w:hAnsi="Candara"/>
                <w:szCs w:val="24"/>
              </w:rPr>
              <w:t xml:space="preserve">War – Florence Nightingale (Y2) </w:t>
            </w:r>
          </w:p>
        </w:tc>
      </w:tr>
      <w:tr w:rsidR="002914A2" w:rsidTr="00240138">
        <w:trPr>
          <w:trHeight w:val="3529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Knowledge statements</w:t>
            </w:r>
          </w:p>
        </w:tc>
        <w:tc>
          <w:tcPr>
            <w:tcW w:w="4600" w:type="dxa"/>
          </w:tcPr>
          <w:p w:rsidR="00906507" w:rsidRPr="00240138" w:rsidRDefault="00AB4992" w:rsidP="00906507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</w:rPr>
              <w:t xml:space="preserve">1. </w:t>
            </w:r>
            <w:r w:rsidR="00906507" w:rsidRPr="00240138">
              <w:rPr>
                <w:rFonts w:ascii="Candara" w:hAnsi="Candara"/>
              </w:rPr>
              <w:t xml:space="preserve">Know how the Anglo-Saxons attempted to bring about law and order into the country </w:t>
            </w:r>
          </w:p>
          <w:p w:rsidR="00906507" w:rsidRPr="00240138" w:rsidRDefault="00906507" w:rsidP="00906507">
            <w:pPr>
              <w:rPr>
                <w:rFonts w:ascii="Candara" w:hAnsi="Candara"/>
              </w:rPr>
            </w:pPr>
          </w:p>
          <w:p w:rsidR="00906507" w:rsidRPr="00240138" w:rsidRDefault="00AB4992" w:rsidP="00906507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</w:rPr>
              <w:t xml:space="preserve">2. </w:t>
            </w:r>
            <w:r w:rsidR="00906507" w:rsidRPr="00240138">
              <w:rPr>
                <w:rFonts w:ascii="Candara" w:hAnsi="Candara"/>
              </w:rPr>
              <w:t xml:space="preserve">Know where the Vikings originated from. </w:t>
            </w:r>
          </w:p>
          <w:p w:rsidR="00906507" w:rsidRPr="00240138" w:rsidRDefault="00906507" w:rsidP="00906507">
            <w:pPr>
              <w:rPr>
                <w:rFonts w:ascii="Candara" w:hAnsi="Candara"/>
              </w:rPr>
            </w:pPr>
          </w:p>
          <w:p w:rsidR="00906507" w:rsidRPr="00240138" w:rsidRDefault="00AB4992" w:rsidP="00906507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</w:rPr>
              <w:t xml:space="preserve">3. </w:t>
            </w:r>
            <w:r w:rsidR="00906507" w:rsidRPr="00240138">
              <w:rPr>
                <w:rFonts w:ascii="Candara" w:hAnsi="Candara"/>
              </w:rPr>
              <w:t>Know that the Vikings and Anglo-Saxons were often in conflict (including religious conflict) and the Vikings frequently won battles with the Anglo-Saxons</w:t>
            </w:r>
          </w:p>
          <w:p w:rsidR="00906507" w:rsidRPr="00240138" w:rsidRDefault="00906507" w:rsidP="00906507">
            <w:pPr>
              <w:rPr>
                <w:rFonts w:ascii="Candara" w:hAnsi="Candara"/>
                <w:szCs w:val="24"/>
              </w:rPr>
            </w:pPr>
          </w:p>
          <w:p w:rsidR="00906507" w:rsidRPr="00240138" w:rsidRDefault="00AB4992" w:rsidP="00906507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4. </w:t>
            </w:r>
            <w:r w:rsidR="00906507" w:rsidRPr="00240138">
              <w:rPr>
                <w:rFonts w:ascii="Candara" w:hAnsi="Candara"/>
                <w:szCs w:val="24"/>
              </w:rPr>
              <w:t>To know some of the significant monarchs who ruled during this time</w:t>
            </w:r>
          </w:p>
          <w:p w:rsidR="002914A2" w:rsidRPr="00240138" w:rsidRDefault="002914A2" w:rsidP="00906507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4599" w:type="dxa"/>
          </w:tcPr>
          <w:p w:rsidR="00906507" w:rsidRPr="00240138" w:rsidRDefault="00AB4992" w:rsidP="00906507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1. </w:t>
            </w:r>
            <w:r w:rsidR="00906507" w:rsidRPr="00240138">
              <w:rPr>
                <w:rFonts w:ascii="Candara" w:hAnsi="Candara"/>
                <w:szCs w:val="24"/>
              </w:rPr>
              <w:t xml:space="preserve">To know that changes in Monarchy can be brought about by conflict. </w:t>
            </w:r>
          </w:p>
          <w:p w:rsidR="00906507" w:rsidRPr="00240138" w:rsidRDefault="00906507" w:rsidP="00906507">
            <w:pPr>
              <w:rPr>
                <w:rFonts w:ascii="Candara" w:hAnsi="Candara"/>
                <w:szCs w:val="24"/>
              </w:rPr>
            </w:pPr>
          </w:p>
          <w:p w:rsidR="00906507" w:rsidRPr="00240138" w:rsidRDefault="00AB4992" w:rsidP="00906507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2. </w:t>
            </w:r>
            <w:r w:rsidR="00906507" w:rsidRPr="00240138">
              <w:rPr>
                <w:rFonts w:ascii="Candara" w:hAnsi="Candara"/>
                <w:szCs w:val="24"/>
              </w:rPr>
              <w:t xml:space="preserve">To know that there will be differing viewpoints about the Monarchy in historical sources. </w:t>
            </w:r>
          </w:p>
          <w:p w:rsidR="00906507" w:rsidRPr="00240138" w:rsidRDefault="00906507" w:rsidP="00906507">
            <w:pPr>
              <w:rPr>
                <w:rFonts w:ascii="Candara" w:hAnsi="Candara"/>
                <w:szCs w:val="24"/>
              </w:rPr>
            </w:pPr>
          </w:p>
          <w:p w:rsidR="00906507" w:rsidRPr="00240138" w:rsidRDefault="00AB4992" w:rsidP="00906507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3. </w:t>
            </w:r>
            <w:r w:rsidR="00906507" w:rsidRPr="00240138">
              <w:rPr>
                <w:rFonts w:ascii="Candara" w:hAnsi="Candara"/>
                <w:szCs w:val="24"/>
              </w:rPr>
              <w:t>To know the similarities and differences between the reigns of different monarchs (Henry 7</w:t>
            </w:r>
            <w:r w:rsidR="00906507" w:rsidRPr="00240138">
              <w:rPr>
                <w:rFonts w:ascii="Candara" w:hAnsi="Candara"/>
                <w:szCs w:val="24"/>
                <w:vertAlign w:val="superscript"/>
              </w:rPr>
              <w:t>th</w:t>
            </w:r>
            <w:r w:rsidR="00906507" w:rsidRPr="00240138">
              <w:rPr>
                <w:rFonts w:ascii="Candara" w:hAnsi="Candara"/>
                <w:szCs w:val="24"/>
              </w:rPr>
              <w:t>, Charles 1</w:t>
            </w:r>
            <w:r w:rsidR="00906507" w:rsidRPr="00240138">
              <w:rPr>
                <w:rFonts w:ascii="Candara" w:hAnsi="Candara"/>
                <w:szCs w:val="24"/>
                <w:vertAlign w:val="superscript"/>
              </w:rPr>
              <w:t>st</w:t>
            </w:r>
            <w:r w:rsidR="00906507" w:rsidRPr="00240138">
              <w:rPr>
                <w:rFonts w:ascii="Candara" w:hAnsi="Candara"/>
                <w:szCs w:val="24"/>
              </w:rPr>
              <w:t xml:space="preserve"> and Anne).</w:t>
            </w:r>
          </w:p>
          <w:p w:rsidR="00ED3CA9" w:rsidRPr="00240138" w:rsidRDefault="00ED3CA9" w:rsidP="00F0261F">
            <w:pPr>
              <w:rPr>
                <w:rFonts w:ascii="Candara" w:hAnsi="Candara"/>
                <w:szCs w:val="24"/>
              </w:rPr>
            </w:pPr>
          </w:p>
          <w:p w:rsidR="0071557E" w:rsidRPr="00240138" w:rsidRDefault="0071557E" w:rsidP="00267D51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4602" w:type="dxa"/>
          </w:tcPr>
          <w:p w:rsidR="00267D51" w:rsidRPr="00240138" w:rsidRDefault="00AB4992" w:rsidP="009B3906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</w:rPr>
              <w:t xml:space="preserve">1. </w:t>
            </w:r>
            <w:r w:rsidR="00267D51" w:rsidRPr="00240138">
              <w:rPr>
                <w:rFonts w:ascii="Candara" w:hAnsi="Candara"/>
              </w:rPr>
              <w:t xml:space="preserve">Know the reasons why war was declared </w:t>
            </w:r>
          </w:p>
          <w:p w:rsidR="009B3906" w:rsidRPr="00240138" w:rsidRDefault="009B3906" w:rsidP="009B3906">
            <w:pPr>
              <w:rPr>
                <w:rFonts w:ascii="Candara" w:hAnsi="Candara"/>
                <w:szCs w:val="24"/>
              </w:rPr>
            </w:pPr>
          </w:p>
          <w:p w:rsidR="00267D51" w:rsidRPr="00240138" w:rsidRDefault="00AB4992" w:rsidP="009B3906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2. </w:t>
            </w:r>
            <w:r w:rsidR="00267D51" w:rsidRPr="00240138">
              <w:rPr>
                <w:rFonts w:ascii="Candara" w:hAnsi="Candara"/>
                <w:szCs w:val="24"/>
              </w:rPr>
              <w:t xml:space="preserve">To know the reasons why the children of Runcorn were evacuated. </w:t>
            </w:r>
          </w:p>
          <w:p w:rsidR="009B3906" w:rsidRPr="00240138" w:rsidRDefault="009B3906" w:rsidP="009B3906">
            <w:pPr>
              <w:rPr>
                <w:rFonts w:ascii="Candara" w:hAnsi="Candara"/>
                <w:szCs w:val="24"/>
              </w:rPr>
            </w:pPr>
          </w:p>
          <w:p w:rsidR="009B3906" w:rsidRPr="00240138" w:rsidRDefault="00AB4992" w:rsidP="009B3906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3. </w:t>
            </w:r>
            <w:r w:rsidR="009B3906" w:rsidRPr="00240138">
              <w:rPr>
                <w:rFonts w:ascii="Candara" w:hAnsi="Candara"/>
                <w:szCs w:val="24"/>
              </w:rPr>
              <w:t>To know the impact the Blitz had on the city of Liverpool</w:t>
            </w:r>
          </w:p>
          <w:p w:rsidR="009B3906" w:rsidRPr="00240138" w:rsidRDefault="009B3906" w:rsidP="009B3906">
            <w:pPr>
              <w:rPr>
                <w:rFonts w:ascii="Candara" w:hAnsi="Candara"/>
                <w:szCs w:val="24"/>
              </w:rPr>
            </w:pPr>
          </w:p>
          <w:p w:rsidR="009B3906" w:rsidRPr="00240138" w:rsidRDefault="00AB4992" w:rsidP="009B3906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4. </w:t>
            </w:r>
            <w:r w:rsidR="009B3906" w:rsidRPr="00240138">
              <w:rPr>
                <w:rFonts w:ascii="Candara" w:hAnsi="Candara"/>
                <w:szCs w:val="24"/>
              </w:rPr>
              <w:t>To know how life changed for the British population during WW2</w:t>
            </w:r>
          </w:p>
          <w:p w:rsidR="00267D51" w:rsidRPr="00240138" w:rsidRDefault="00267D51" w:rsidP="00CD503A">
            <w:pPr>
              <w:rPr>
                <w:rFonts w:ascii="Candara" w:hAnsi="Candara"/>
                <w:szCs w:val="24"/>
              </w:rPr>
            </w:pPr>
          </w:p>
          <w:p w:rsidR="002914A2" w:rsidRPr="00240138" w:rsidRDefault="002914A2" w:rsidP="008E12F7">
            <w:pPr>
              <w:rPr>
                <w:rFonts w:ascii="Candara" w:hAnsi="Candara"/>
                <w:szCs w:val="24"/>
              </w:rPr>
            </w:pPr>
          </w:p>
        </w:tc>
      </w:tr>
      <w:tr w:rsidR="002914A2" w:rsidTr="009B08C8">
        <w:trPr>
          <w:trHeight w:val="1132"/>
        </w:trPr>
        <w:tc>
          <w:tcPr>
            <w:tcW w:w="1754" w:type="dxa"/>
            <w:shd w:val="clear" w:color="auto" w:fill="CCCCFF"/>
          </w:tcPr>
          <w:p w:rsidR="002914A2" w:rsidRPr="0047202D" w:rsidRDefault="002914A2" w:rsidP="00A33EAA">
            <w:pPr>
              <w:rPr>
                <w:rFonts w:ascii="Candara" w:hAnsi="Candara"/>
                <w:sz w:val="32"/>
              </w:rPr>
            </w:pPr>
            <w:r w:rsidRPr="0047202D">
              <w:rPr>
                <w:rFonts w:ascii="Candara" w:hAnsi="Candara"/>
                <w:sz w:val="32"/>
              </w:rPr>
              <w:t>Vocabulary</w:t>
            </w:r>
          </w:p>
        </w:tc>
        <w:tc>
          <w:tcPr>
            <w:tcW w:w="4600" w:type="dxa"/>
          </w:tcPr>
          <w:p w:rsidR="00906507" w:rsidRDefault="00906507" w:rsidP="0090650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originated </w:t>
            </w:r>
          </w:p>
          <w:p w:rsidR="00906507" w:rsidRDefault="00906507" w:rsidP="0090650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significant</w:t>
            </w:r>
          </w:p>
          <w:p w:rsidR="00906507" w:rsidRPr="003F5DFE" w:rsidRDefault="00906507" w:rsidP="00906507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3F5DFE">
              <w:rPr>
                <w:rFonts w:ascii="Candara" w:hAnsi="Candara"/>
                <w:bCs/>
                <w:sz w:val="24"/>
                <w:szCs w:val="24"/>
              </w:rPr>
              <w:t>Ordeals</w:t>
            </w:r>
          </w:p>
          <w:p w:rsidR="00906507" w:rsidRPr="003F5DFE" w:rsidRDefault="00906507" w:rsidP="00906507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3F5DFE">
              <w:rPr>
                <w:rFonts w:ascii="Candara" w:hAnsi="Candara"/>
                <w:bCs/>
                <w:sz w:val="24"/>
                <w:szCs w:val="24"/>
              </w:rPr>
              <w:t>Thing</w:t>
            </w:r>
          </w:p>
          <w:p w:rsidR="00906507" w:rsidRPr="003F5DFE" w:rsidRDefault="00906507" w:rsidP="00906507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3F5DFE">
              <w:rPr>
                <w:rFonts w:ascii="Candara" w:hAnsi="Candara"/>
                <w:bCs/>
                <w:sz w:val="24"/>
                <w:szCs w:val="24"/>
              </w:rPr>
              <w:t xml:space="preserve">King Alfred the great </w:t>
            </w:r>
          </w:p>
          <w:p w:rsidR="00906507" w:rsidRPr="003F5DFE" w:rsidRDefault="00906507" w:rsidP="00906507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3F5DFE">
              <w:rPr>
                <w:rFonts w:ascii="Candara" w:hAnsi="Candara"/>
                <w:bCs/>
                <w:sz w:val="24"/>
                <w:szCs w:val="24"/>
              </w:rPr>
              <w:t xml:space="preserve">Queen </w:t>
            </w:r>
            <w:proofErr w:type="spellStart"/>
            <w:r w:rsidRPr="003F5DFE">
              <w:rPr>
                <w:rFonts w:ascii="Candara" w:hAnsi="Candara"/>
                <w:bCs/>
                <w:sz w:val="24"/>
                <w:szCs w:val="24"/>
              </w:rPr>
              <w:t>Eathelflaed</w:t>
            </w:r>
            <w:proofErr w:type="spellEnd"/>
          </w:p>
          <w:p w:rsidR="001F5064" w:rsidRPr="00A847F8" w:rsidRDefault="00906507" w:rsidP="00906507">
            <w:pPr>
              <w:rPr>
                <w:rFonts w:ascii="Candara" w:hAnsi="Candara"/>
                <w:sz w:val="24"/>
                <w:szCs w:val="24"/>
              </w:rPr>
            </w:pPr>
            <w:r w:rsidRPr="003F5DFE">
              <w:rPr>
                <w:rFonts w:ascii="Candara" w:hAnsi="Candara"/>
                <w:bCs/>
                <w:sz w:val="24"/>
                <w:szCs w:val="24"/>
              </w:rPr>
              <w:t xml:space="preserve">King </w:t>
            </w:r>
            <w:proofErr w:type="spellStart"/>
            <w:r w:rsidRPr="003F5DFE">
              <w:rPr>
                <w:rFonts w:ascii="Candara" w:hAnsi="Candara"/>
                <w:bCs/>
                <w:sz w:val="24"/>
                <w:szCs w:val="24"/>
              </w:rPr>
              <w:t>Eathelred</w:t>
            </w:r>
            <w:proofErr w:type="spellEnd"/>
          </w:p>
        </w:tc>
        <w:tc>
          <w:tcPr>
            <w:tcW w:w="4599" w:type="dxa"/>
          </w:tcPr>
          <w:p w:rsidR="00906507" w:rsidRDefault="00906507" w:rsidP="0090650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Reign</w:t>
            </w:r>
          </w:p>
          <w:p w:rsidR="00906507" w:rsidRDefault="00906507" w:rsidP="0090650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Interpretations</w:t>
            </w:r>
          </w:p>
          <w:p w:rsidR="00906507" w:rsidRDefault="00906507" w:rsidP="0090650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Viewpoint</w:t>
            </w:r>
          </w:p>
          <w:p w:rsidR="00906507" w:rsidRDefault="00906507" w:rsidP="0090650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Oral history</w:t>
            </w:r>
          </w:p>
          <w:p w:rsidR="00906507" w:rsidRDefault="00906507" w:rsidP="0090650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Henry the VI</w:t>
            </w:r>
          </w:p>
          <w:p w:rsidR="00906507" w:rsidRDefault="00906507" w:rsidP="0090650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Charles I</w:t>
            </w:r>
          </w:p>
          <w:p w:rsidR="003F5DFE" w:rsidRPr="003F5DFE" w:rsidRDefault="00906507" w:rsidP="0090650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Queen Anne</w:t>
            </w:r>
          </w:p>
        </w:tc>
        <w:tc>
          <w:tcPr>
            <w:tcW w:w="4602" w:type="dxa"/>
          </w:tcPr>
          <w:p w:rsidR="002914A2" w:rsidRDefault="003F5DFE" w:rsidP="00CD503A">
            <w:pPr>
              <w:tabs>
                <w:tab w:val="left" w:pos="990"/>
              </w:tabs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Declaration </w:t>
            </w:r>
          </w:p>
          <w:p w:rsidR="003F5DFE" w:rsidRDefault="003F5DFE" w:rsidP="00CD503A">
            <w:pPr>
              <w:tabs>
                <w:tab w:val="left" w:pos="990"/>
              </w:tabs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Allies </w:t>
            </w:r>
          </w:p>
          <w:p w:rsidR="003F5DFE" w:rsidRDefault="003F5DFE" w:rsidP="00CD503A">
            <w:pPr>
              <w:tabs>
                <w:tab w:val="left" w:pos="990"/>
              </w:tabs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Evacuated </w:t>
            </w:r>
          </w:p>
          <w:p w:rsidR="003F5DFE" w:rsidRDefault="003F5DFE" w:rsidP="00CD503A">
            <w:pPr>
              <w:tabs>
                <w:tab w:val="left" w:pos="990"/>
              </w:tabs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Blitz </w:t>
            </w:r>
          </w:p>
          <w:p w:rsidR="003F5DFE" w:rsidRPr="00A847F8" w:rsidRDefault="003F5DFE" w:rsidP="00CD503A">
            <w:pPr>
              <w:tabs>
                <w:tab w:val="left" w:pos="990"/>
              </w:tabs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Ration </w:t>
            </w:r>
          </w:p>
        </w:tc>
      </w:tr>
      <w:tr w:rsidR="002914A2" w:rsidTr="009B08C8">
        <w:trPr>
          <w:trHeight w:val="1074"/>
        </w:trPr>
        <w:tc>
          <w:tcPr>
            <w:tcW w:w="1754" w:type="dxa"/>
            <w:shd w:val="clear" w:color="auto" w:fill="CCCCFF"/>
          </w:tcPr>
          <w:p w:rsidR="002914A2" w:rsidRPr="004029A5" w:rsidRDefault="002914A2" w:rsidP="00A33EAA">
            <w:pPr>
              <w:rPr>
                <w:rFonts w:ascii="Candara" w:hAnsi="Candara"/>
              </w:rPr>
            </w:pPr>
            <w:r w:rsidRPr="004029A5">
              <w:rPr>
                <w:rFonts w:ascii="Candara" w:hAnsi="Candara"/>
              </w:rPr>
              <w:t>Cultural capital and local resources</w:t>
            </w:r>
          </w:p>
          <w:p w:rsidR="002914A2" w:rsidRPr="004029A5" w:rsidRDefault="002914A2" w:rsidP="00A33EAA">
            <w:pPr>
              <w:rPr>
                <w:rFonts w:ascii="Candara" w:hAnsi="Candara"/>
              </w:rPr>
            </w:pPr>
          </w:p>
        </w:tc>
        <w:tc>
          <w:tcPr>
            <w:tcW w:w="4600" w:type="dxa"/>
          </w:tcPr>
          <w:p w:rsidR="00906507" w:rsidRPr="00B726D5" w:rsidRDefault="00906507" w:rsidP="00906507">
            <w:pPr>
              <w:rPr>
                <w:rFonts w:ascii="Candara" w:hAnsi="Candara"/>
                <w:sz w:val="28"/>
              </w:rPr>
            </w:pPr>
            <w:r w:rsidRPr="00B726D5">
              <w:rPr>
                <w:rFonts w:ascii="Candara" w:hAnsi="Candara"/>
                <w:sz w:val="28"/>
              </w:rPr>
              <w:t xml:space="preserve">Museum of Liverpool </w:t>
            </w:r>
          </w:p>
          <w:p w:rsidR="00B726D5" w:rsidRPr="0047202D" w:rsidRDefault="00B726D5" w:rsidP="00A33EAA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599" w:type="dxa"/>
          </w:tcPr>
          <w:p w:rsidR="00906507" w:rsidRDefault="00906507" w:rsidP="00906507">
            <w:pPr>
              <w:rPr>
                <w:rFonts w:ascii="Candara" w:hAnsi="Candara"/>
                <w:sz w:val="28"/>
              </w:rPr>
            </w:pPr>
            <w:r w:rsidRPr="00B726D5">
              <w:rPr>
                <w:rFonts w:ascii="Candara" w:hAnsi="Candara"/>
                <w:sz w:val="28"/>
              </w:rPr>
              <w:t>Halton castle</w:t>
            </w:r>
          </w:p>
          <w:p w:rsidR="00B726D5" w:rsidRPr="0047202D" w:rsidRDefault="00B726D5" w:rsidP="00906507">
            <w:pPr>
              <w:rPr>
                <w:rFonts w:ascii="Candara" w:hAnsi="Candara"/>
                <w:sz w:val="32"/>
              </w:rPr>
            </w:pPr>
          </w:p>
        </w:tc>
        <w:tc>
          <w:tcPr>
            <w:tcW w:w="4602" w:type="dxa"/>
          </w:tcPr>
          <w:p w:rsidR="002914A2" w:rsidRPr="0047202D" w:rsidRDefault="000F7C4F" w:rsidP="00A33EAA">
            <w:pPr>
              <w:rPr>
                <w:rFonts w:ascii="Candara" w:hAnsi="Candara"/>
                <w:sz w:val="32"/>
              </w:rPr>
            </w:pPr>
            <w:r w:rsidRPr="00A847F8">
              <w:rPr>
                <w:rFonts w:ascii="Candara" w:hAnsi="Candara"/>
                <w:sz w:val="24"/>
                <w:szCs w:val="24"/>
              </w:rPr>
              <w:t xml:space="preserve">Link to War Museum Chester, evacuation in </w:t>
            </w:r>
            <w:proofErr w:type="gramStart"/>
            <w:r w:rsidRPr="00A847F8">
              <w:rPr>
                <w:rFonts w:ascii="Candara" w:hAnsi="Candara"/>
                <w:sz w:val="24"/>
                <w:szCs w:val="24"/>
              </w:rPr>
              <w:t>Runcorn ,</w:t>
            </w:r>
            <w:proofErr w:type="gramEnd"/>
            <w:r w:rsidRPr="00A847F8">
              <w:rPr>
                <w:rFonts w:ascii="Candara" w:hAnsi="Candara"/>
                <w:sz w:val="24"/>
                <w:szCs w:val="24"/>
              </w:rPr>
              <w:t xml:space="preserve"> British Legion Halton and POW camp at </w:t>
            </w:r>
            <w:proofErr w:type="spellStart"/>
            <w:r w:rsidRPr="00A847F8">
              <w:rPr>
                <w:rFonts w:ascii="Candara" w:hAnsi="Candara"/>
                <w:sz w:val="24"/>
                <w:szCs w:val="24"/>
              </w:rPr>
              <w:t>Marbury</w:t>
            </w:r>
            <w:proofErr w:type="spellEnd"/>
            <w:r w:rsidRPr="00A847F8">
              <w:rPr>
                <w:rFonts w:ascii="Candara" w:hAnsi="Candara"/>
                <w:sz w:val="24"/>
                <w:szCs w:val="24"/>
              </w:rPr>
              <w:t xml:space="preserve"> Park Northwich</w:t>
            </w:r>
          </w:p>
        </w:tc>
      </w:tr>
    </w:tbl>
    <w:p w:rsidR="002914A2" w:rsidRDefault="002914A2"/>
    <w:p w:rsidR="005E78FF" w:rsidRDefault="005E78FF"/>
    <w:p w:rsidR="005E78FF" w:rsidRDefault="005E78FF"/>
    <w:sectPr w:rsidR="005E78FF" w:rsidSect="0047202D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06A"/>
    <w:multiLevelType w:val="hybridMultilevel"/>
    <w:tmpl w:val="E8DE1C3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00D"/>
    <w:multiLevelType w:val="hybridMultilevel"/>
    <w:tmpl w:val="7E6A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A8C"/>
    <w:multiLevelType w:val="hybridMultilevel"/>
    <w:tmpl w:val="556C6B7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550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624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3104"/>
    <w:multiLevelType w:val="hybridMultilevel"/>
    <w:tmpl w:val="308E1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6EE7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1B08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728C9"/>
    <w:multiLevelType w:val="hybridMultilevel"/>
    <w:tmpl w:val="02CA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20B0"/>
    <w:multiLevelType w:val="hybridMultilevel"/>
    <w:tmpl w:val="92E85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D4E2A"/>
    <w:multiLevelType w:val="hybridMultilevel"/>
    <w:tmpl w:val="EE58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C3B93"/>
    <w:multiLevelType w:val="hybridMultilevel"/>
    <w:tmpl w:val="0D7CBE86"/>
    <w:lvl w:ilvl="0" w:tplc="BCD820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50D38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633E"/>
    <w:multiLevelType w:val="hybridMultilevel"/>
    <w:tmpl w:val="5BB6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85903"/>
    <w:multiLevelType w:val="hybridMultilevel"/>
    <w:tmpl w:val="1CE8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2763F"/>
    <w:multiLevelType w:val="hybridMultilevel"/>
    <w:tmpl w:val="76229782"/>
    <w:lvl w:ilvl="0" w:tplc="DC649E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496"/>
    <w:multiLevelType w:val="hybridMultilevel"/>
    <w:tmpl w:val="06D0A3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2CC8"/>
    <w:multiLevelType w:val="hybridMultilevel"/>
    <w:tmpl w:val="28EA0124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F66CB"/>
    <w:multiLevelType w:val="hybridMultilevel"/>
    <w:tmpl w:val="18B89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77F13"/>
    <w:multiLevelType w:val="hybridMultilevel"/>
    <w:tmpl w:val="88AA7AC8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45B22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577B4"/>
    <w:multiLevelType w:val="hybridMultilevel"/>
    <w:tmpl w:val="1DB2AB42"/>
    <w:lvl w:ilvl="0" w:tplc="E8CEC36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211D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E2655"/>
    <w:multiLevelType w:val="hybridMultilevel"/>
    <w:tmpl w:val="9C226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37D57"/>
    <w:multiLevelType w:val="hybridMultilevel"/>
    <w:tmpl w:val="ADEE1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74990"/>
    <w:multiLevelType w:val="hybridMultilevel"/>
    <w:tmpl w:val="683A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27AF6"/>
    <w:multiLevelType w:val="hybridMultilevel"/>
    <w:tmpl w:val="9854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04582">
    <w:abstractNumId w:val="19"/>
  </w:num>
  <w:num w:numId="2" w16cid:durableId="1055353322">
    <w:abstractNumId w:val="16"/>
  </w:num>
  <w:num w:numId="3" w16cid:durableId="1560820311">
    <w:abstractNumId w:val="17"/>
  </w:num>
  <w:num w:numId="4" w16cid:durableId="704915638">
    <w:abstractNumId w:val="0"/>
  </w:num>
  <w:num w:numId="5" w16cid:durableId="1785149826">
    <w:abstractNumId w:val="2"/>
  </w:num>
  <w:num w:numId="6" w16cid:durableId="1502695042">
    <w:abstractNumId w:val="24"/>
  </w:num>
  <w:num w:numId="7" w16cid:durableId="652220163">
    <w:abstractNumId w:val="12"/>
  </w:num>
  <w:num w:numId="8" w16cid:durableId="523061001">
    <w:abstractNumId w:val="14"/>
  </w:num>
  <w:num w:numId="9" w16cid:durableId="2026786501">
    <w:abstractNumId w:val="13"/>
  </w:num>
  <w:num w:numId="10" w16cid:durableId="580722934">
    <w:abstractNumId w:val="23"/>
  </w:num>
  <w:num w:numId="11" w16cid:durableId="1534536048">
    <w:abstractNumId w:val="4"/>
  </w:num>
  <w:num w:numId="12" w16cid:durableId="1413235545">
    <w:abstractNumId w:val="21"/>
  </w:num>
  <w:num w:numId="13" w16cid:durableId="1648589313">
    <w:abstractNumId w:val="18"/>
  </w:num>
  <w:num w:numId="14" w16cid:durableId="1599557555">
    <w:abstractNumId w:val="26"/>
  </w:num>
  <w:num w:numId="15" w16cid:durableId="1257786727">
    <w:abstractNumId w:val="22"/>
  </w:num>
  <w:num w:numId="16" w16cid:durableId="264385730">
    <w:abstractNumId w:val="9"/>
  </w:num>
  <w:num w:numId="17" w16cid:durableId="194276824">
    <w:abstractNumId w:val="7"/>
  </w:num>
  <w:num w:numId="18" w16cid:durableId="2125077135">
    <w:abstractNumId w:val="8"/>
  </w:num>
  <w:num w:numId="19" w16cid:durableId="1475023092">
    <w:abstractNumId w:val="10"/>
  </w:num>
  <w:num w:numId="20" w16cid:durableId="839124933">
    <w:abstractNumId w:val="1"/>
  </w:num>
  <w:num w:numId="21" w16cid:durableId="331029029">
    <w:abstractNumId w:val="3"/>
  </w:num>
  <w:num w:numId="22" w16cid:durableId="1763992783">
    <w:abstractNumId w:val="25"/>
  </w:num>
  <w:num w:numId="23" w16cid:durableId="674112696">
    <w:abstractNumId w:val="20"/>
  </w:num>
  <w:num w:numId="24" w16cid:durableId="759528272">
    <w:abstractNumId w:val="6"/>
  </w:num>
  <w:num w:numId="25" w16cid:durableId="923533645">
    <w:abstractNumId w:val="11"/>
  </w:num>
  <w:num w:numId="26" w16cid:durableId="442655291">
    <w:abstractNumId w:val="15"/>
  </w:num>
  <w:num w:numId="27" w16cid:durableId="1575822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2D"/>
    <w:rsid w:val="00045075"/>
    <w:rsid w:val="000757D4"/>
    <w:rsid w:val="000804AE"/>
    <w:rsid w:val="000874DA"/>
    <w:rsid w:val="000C3569"/>
    <w:rsid w:val="000F7C4F"/>
    <w:rsid w:val="001665AA"/>
    <w:rsid w:val="00170E5A"/>
    <w:rsid w:val="001A7F92"/>
    <w:rsid w:val="001B4DB8"/>
    <w:rsid w:val="001D0BB5"/>
    <w:rsid w:val="001F5064"/>
    <w:rsid w:val="00240138"/>
    <w:rsid w:val="00267D51"/>
    <w:rsid w:val="0027139F"/>
    <w:rsid w:val="002914A2"/>
    <w:rsid w:val="002D2714"/>
    <w:rsid w:val="003447C9"/>
    <w:rsid w:val="00392C28"/>
    <w:rsid w:val="003C2537"/>
    <w:rsid w:val="003C44DD"/>
    <w:rsid w:val="003F5DFE"/>
    <w:rsid w:val="004029A5"/>
    <w:rsid w:val="00414984"/>
    <w:rsid w:val="00430FFD"/>
    <w:rsid w:val="0047202D"/>
    <w:rsid w:val="004B4AB3"/>
    <w:rsid w:val="004C080F"/>
    <w:rsid w:val="004E59B6"/>
    <w:rsid w:val="0050201F"/>
    <w:rsid w:val="00511B6B"/>
    <w:rsid w:val="00514DBD"/>
    <w:rsid w:val="00520FC9"/>
    <w:rsid w:val="005277FD"/>
    <w:rsid w:val="00543183"/>
    <w:rsid w:val="005A601B"/>
    <w:rsid w:val="005D5554"/>
    <w:rsid w:val="005E4F0E"/>
    <w:rsid w:val="005E78FF"/>
    <w:rsid w:val="005E7F2D"/>
    <w:rsid w:val="006324E3"/>
    <w:rsid w:val="00671EE7"/>
    <w:rsid w:val="0068025B"/>
    <w:rsid w:val="0068540D"/>
    <w:rsid w:val="0071557E"/>
    <w:rsid w:val="007C26E6"/>
    <w:rsid w:val="007C4FA0"/>
    <w:rsid w:val="007E47BB"/>
    <w:rsid w:val="007F18DC"/>
    <w:rsid w:val="008358A5"/>
    <w:rsid w:val="00877A0F"/>
    <w:rsid w:val="00877D5A"/>
    <w:rsid w:val="008B7340"/>
    <w:rsid w:val="008D5F43"/>
    <w:rsid w:val="008E12F7"/>
    <w:rsid w:val="00906507"/>
    <w:rsid w:val="0094490B"/>
    <w:rsid w:val="00987D65"/>
    <w:rsid w:val="00991A42"/>
    <w:rsid w:val="009957CA"/>
    <w:rsid w:val="009B08C8"/>
    <w:rsid w:val="009B2A75"/>
    <w:rsid w:val="009B3906"/>
    <w:rsid w:val="009F2E02"/>
    <w:rsid w:val="00A272B8"/>
    <w:rsid w:val="00A3427B"/>
    <w:rsid w:val="00A42BEE"/>
    <w:rsid w:val="00A847F8"/>
    <w:rsid w:val="00AB4992"/>
    <w:rsid w:val="00AD5DB2"/>
    <w:rsid w:val="00AD7B83"/>
    <w:rsid w:val="00B54768"/>
    <w:rsid w:val="00B60213"/>
    <w:rsid w:val="00B711E4"/>
    <w:rsid w:val="00B726D5"/>
    <w:rsid w:val="00B7613B"/>
    <w:rsid w:val="00B9068A"/>
    <w:rsid w:val="00BB7830"/>
    <w:rsid w:val="00BE6E90"/>
    <w:rsid w:val="00BF5C89"/>
    <w:rsid w:val="00C066FF"/>
    <w:rsid w:val="00C2240B"/>
    <w:rsid w:val="00C87FA9"/>
    <w:rsid w:val="00CD503A"/>
    <w:rsid w:val="00CD65B5"/>
    <w:rsid w:val="00D23760"/>
    <w:rsid w:val="00D2507B"/>
    <w:rsid w:val="00D322EE"/>
    <w:rsid w:val="00D3460D"/>
    <w:rsid w:val="00D4606A"/>
    <w:rsid w:val="00D60005"/>
    <w:rsid w:val="00DA5F65"/>
    <w:rsid w:val="00DC7316"/>
    <w:rsid w:val="00DF48DD"/>
    <w:rsid w:val="00E00A28"/>
    <w:rsid w:val="00E070A2"/>
    <w:rsid w:val="00E07841"/>
    <w:rsid w:val="00E21C19"/>
    <w:rsid w:val="00E331C5"/>
    <w:rsid w:val="00EB433B"/>
    <w:rsid w:val="00EC2547"/>
    <w:rsid w:val="00EC5B05"/>
    <w:rsid w:val="00ED3CA9"/>
    <w:rsid w:val="00EE0010"/>
    <w:rsid w:val="00F0261F"/>
    <w:rsid w:val="00F14AD9"/>
    <w:rsid w:val="00F22362"/>
    <w:rsid w:val="00F3032F"/>
    <w:rsid w:val="00F711C2"/>
    <w:rsid w:val="00F77B37"/>
    <w:rsid w:val="00F82E68"/>
    <w:rsid w:val="00F90E7E"/>
    <w:rsid w:val="00FF2E47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2D85"/>
  <w15:chartTrackingRefBased/>
  <w15:docId w15:val="{5FE98926-1FF1-4569-BF4B-53BD1DB4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D65"/>
    <w:pPr>
      <w:ind w:left="720"/>
      <w:contextualSpacing/>
    </w:pPr>
  </w:style>
  <w:style w:type="paragraph" w:customStyle="1" w:styleId="Default">
    <w:name w:val="Default"/>
    <w:rsid w:val="007C2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47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678B-521F-4294-B538-FC09FB2C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Ming - St Martins</dc:creator>
  <cp:keywords/>
  <dc:description/>
  <cp:lastModifiedBy>Sarah Parker</cp:lastModifiedBy>
  <cp:revision>7</cp:revision>
  <cp:lastPrinted>2024-10-01T14:00:00Z</cp:lastPrinted>
  <dcterms:created xsi:type="dcterms:W3CDTF">2024-10-11T14:40:00Z</dcterms:created>
  <dcterms:modified xsi:type="dcterms:W3CDTF">2025-06-06T16:02:00Z</dcterms:modified>
</cp:coreProperties>
</file>